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208EB" w14:textId="77777777" w:rsidR="004B29D7" w:rsidRPr="00682E7D" w:rsidRDefault="004B29D7">
      <w:pPr>
        <w:pStyle w:val="Title"/>
        <w:rPr>
          <w:rFonts w:ascii="Arial" w:hAnsi="Arial" w:cs="Arial"/>
          <w:smallCaps/>
        </w:rPr>
      </w:pPr>
      <w:r w:rsidRPr="00682E7D">
        <w:rPr>
          <w:rFonts w:ascii="Arial" w:hAnsi="Arial" w:cs="Arial"/>
          <w:smallCaps/>
        </w:rPr>
        <w:t>Mr</w:t>
      </w:r>
      <w:r w:rsidR="00A7154B" w:rsidRPr="00682E7D">
        <w:rPr>
          <w:rFonts w:ascii="Arial" w:hAnsi="Arial" w:cs="Arial"/>
          <w:smallCaps/>
        </w:rPr>
        <w:t>s. Chipkin’s English 9 Policies</w:t>
      </w:r>
    </w:p>
    <w:p w14:paraId="5AE208EC" w14:textId="77777777" w:rsidR="004B29D7" w:rsidRPr="00682E7D" w:rsidRDefault="004B29D7">
      <w:pPr>
        <w:jc w:val="center"/>
        <w:rPr>
          <w:rFonts w:ascii="Arial" w:hAnsi="Arial" w:cs="Arial"/>
        </w:rPr>
      </w:pPr>
    </w:p>
    <w:p w14:paraId="5AE208ED" w14:textId="77777777" w:rsidR="004B29D7" w:rsidRPr="00682E7D" w:rsidRDefault="004B29D7">
      <w:pPr>
        <w:jc w:val="center"/>
        <w:rPr>
          <w:rFonts w:ascii="Arial" w:hAnsi="Arial" w:cs="Arial"/>
          <w:i/>
          <w:iCs/>
        </w:rPr>
      </w:pPr>
      <w:r w:rsidRPr="00682E7D">
        <w:rPr>
          <w:rFonts w:ascii="Arial" w:hAnsi="Arial" w:cs="Arial"/>
          <w:i/>
          <w:iCs/>
        </w:rPr>
        <w:t>“Anyone who has begun to think places some portion of the world in jeopardy.”</w:t>
      </w:r>
    </w:p>
    <w:p w14:paraId="5AE208EE" w14:textId="77777777" w:rsidR="004B29D7" w:rsidRPr="00682E7D" w:rsidRDefault="004B29D7">
      <w:pPr>
        <w:numPr>
          <w:ilvl w:val="0"/>
          <w:numId w:val="1"/>
        </w:numPr>
        <w:jc w:val="center"/>
        <w:rPr>
          <w:rFonts w:ascii="Arial" w:hAnsi="Arial" w:cs="Arial"/>
        </w:rPr>
      </w:pPr>
      <w:r w:rsidRPr="00682E7D">
        <w:rPr>
          <w:rFonts w:ascii="Arial" w:hAnsi="Arial" w:cs="Arial"/>
        </w:rPr>
        <w:t>John Dewey</w:t>
      </w:r>
    </w:p>
    <w:p w14:paraId="5AE208EF" w14:textId="77777777" w:rsidR="004B29D7" w:rsidRPr="00682E7D" w:rsidRDefault="004B29D7">
      <w:pPr>
        <w:jc w:val="center"/>
        <w:rPr>
          <w:rFonts w:ascii="Arial" w:hAnsi="Arial" w:cs="Arial"/>
        </w:rPr>
      </w:pPr>
    </w:p>
    <w:p w14:paraId="70163DA6" w14:textId="77777777" w:rsidR="00343384" w:rsidRPr="00682E7D" w:rsidRDefault="00343384">
      <w:pPr>
        <w:jc w:val="center"/>
        <w:rPr>
          <w:rFonts w:ascii="Arial" w:hAnsi="Arial" w:cs="Arial"/>
        </w:rPr>
      </w:pPr>
    </w:p>
    <w:p w14:paraId="5AE208F0" w14:textId="77777777" w:rsidR="004B29D7" w:rsidRPr="00682E7D" w:rsidRDefault="004B29D7" w:rsidP="004B29D7">
      <w:pPr>
        <w:rPr>
          <w:rFonts w:ascii="Arial" w:hAnsi="Arial" w:cs="Arial"/>
        </w:rPr>
      </w:pPr>
      <w:r w:rsidRPr="00682E7D">
        <w:rPr>
          <w:rFonts w:ascii="Arial" w:hAnsi="Arial" w:cs="Arial"/>
        </w:rPr>
        <w:t>Welcome to English class!  I’m really looking forward to working with all of you this year!  Please read carefully the following description of my expectations and policies.  By adhering to these procedures, I hope that we may be better able to place some portion of the world in jeopardy.</w:t>
      </w:r>
    </w:p>
    <w:p w14:paraId="5AE208F3" w14:textId="0B920BED" w:rsidR="00F453C2" w:rsidRPr="00682E7D" w:rsidRDefault="00F453C2">
      <w:pPr>
        <w:rPr>
          <w:rFonts w:ascii="Arial" w:hAnsi="Arial" w:cs="Arial"/>
        </w:rPr>
      </w:pPr>
    </w:p>
    <w:p w14:paraId="40F4AA7B" w14:textId="77777777" w:rsidR="00343384" w:rsidRPr="00682E7D" w:rsidRDefault="00343384">
      <w:pPr>
        <w:rPr>
          <w:rFonts w:ascii="Arial" w:hAnsi="Arial" w:cs="Arial"/>
        </w:rPr>
      </w:pPr>
    </w:p>
    <w:p w14:paraId="5AE208F4" w14:textId="77777777" w:rsidR="004B29D7" w:rsidRPr="00682E7D" w:rsidRDefault="004B29D7">
      <w:pPr>
        <w:rPr>
          <w:rFonts w:ascii="Arial" w:hAnsi="Arial" w:cs="Arial"/>
        </w:rPr>
      </w:pPr>
      <w:r w:rsidRPr="00682E7D">
        <w:rPr>
          <w:rFonts w:ascii="Arial" w:hAnsi="Arial" w:cs="Arial"/>
          <w:b/>
          <w:bCs/>
        </w:rPr>
        <w:t>Course Overview:</w:t>
      </w:r>
    </w:p>
    <w:p w14:paraId="5AE208F5" w14:textId="77777777" w:rsidR="004B29D7" w:rsidRPr="00682E7D" w:rsidRDefault="004B29D7">
      <w:pPr>
        <w:rPr>
          <w:rFonts w:ascii="Arial" w:hAnsi="Arial" w:cs="Arial"/>
        </w:rPr>
      </w:pPr>
    </w:p>
    <w:p w14:paraId="5AE208F6" w14:textId="185C362A" w:rsidR="004B29D7" w:rsidRPr="00682E7D" w:rsidRDefault="004B29D7" w:rsidP="004B29D7">
      <w:pPr>
        <w:ind w:right="-364"/>
        <w:rPr>
          <w:rFonts w:ascii="Arial" w:hAnsi="Arial" w:cs="Arial"/>
        </w:rPr>
      </w:pPr>
      <w:r w:rsidRPr="00682E7D">
        <w:rPr>
          <w:rFonts w:ascii="Arial" w:hAnsi="Arial" w:cs="Arial"/>
        </w:rPr>
        <w:t>English 9 is a combined reading, language, and literature course.  We will be reading literature and learning about literary elements, working to improve our writing</w:t>
      </w:r>
      <w:r w:rsidR="00A7154B" w:rsidRPr="00682E7D">
        <w:rPr>
          <w:rFonts w:ascii="Arial" w:hAnsi="Arial" w:cs="Arial"/>
        </w:rPr>
        <w:t xml:space="preserve"> and research</w:t>
      </w:r>
      <w:r w:rsidRPr="00682E7D">
        <w:rPr>
          <w:rFonts w:ascii="Arial" w:hAnsi="Arial" w:cs="Arial"/>
        </w:rPr>
        <w:t xml:space="preserve"> skills, and studying vocabulary and grammar.  </w:t>
      </w:r>
      <w:r w:rsidR="00A7154B" w:rsidRPr="00682E7D">
        <w:rPr>
          <w:rFonts w:ascii="Arial" w:hAnsi="Arial" w:cs="Arial"/>
        </w:rPr>
        <w:t xml:space="preserve">Major works for the year </w:t>
      </w:r>
      <w:r w:rsidR="002C337C" w:rsidRPr="00682E7D">
        <w:rPr>
          <w:rFonts w:ascii="Arial" w:hAnsi="Arial" w:cs="Arial"/>
        </w:rPr>
        <w:t xml:space="preserve">may </w:t>
      </w:r>
      <w:r w:rsidR="00A7154B" w:rsidRPr="00682E7D">
        <w:rPr>
          <w:rFonts w:ascii="Arial" w:hAnsi="Arial" w:cs="Arial"/>
        </w:rPr>
        <w:t xml:space="preserve">include </w:t>
      </w:r>
      <w:r w:rsidR="00A7154B" w:rsidRPr="00682E7D">
        <w:rPr>
          <w:rFonts w:ascii="Arial" w:hAnsi="Arial" w:cs="Arial"/>
          <w:i/>
        </w:rPr>
        <w:t>The House on Mango Street</w:t>
      </w:r>
      <w:r w:rsidR="002C337C" w:rsidRPr="00682E7D">
        <w:rPr>
          <w:rFonts w:ascii="Arial" w:hAnsi="Arial" w:cs="Arial"/>
          <w:i/>
        </w:rPr>
        <w:t>,</w:t>
      </w:r>
      <w:r w:rsidR="00A7154B" w:rsidRPr="00682E7D">
        <w:rPr>
          <w:rFonts w:ascii="Arial" w:hAnsi="Arial" w:cs="Arial"/>
        </w:rPr>
        <w:t xml:space="preserve"> </w:t>
      </w:r>
      <w:r w:rsidR="00A7154B" w:rsidRPr="00682E7D">
        <w:rPr>
          <w:rFonts w:ascii="Arial" w:hAnsi="Arial" w:cs="Arial"/>
          <w:i/>
        </w:rPr>
        <w:t>Romeo and Juliet</w:t>
      </w:r>
      <w:r w:rsidR="002C337C" w:rsidRPr="00682E7D">
        <w:rPr>
          <w:rFonts w:ascii="Arial" w:hAnsi="Arial" w:cs="Arial"/>
          <w:i/>
        </w:rPr>
        <w:t xml:space="preserve">, Persepolis, Night, </w:t>
      </w:r>
      <w:r w:rsidR="002C337C" w:rsidRPr="00682E7D">
        <w:rPr>
          <w:rFonts w:ascii="Arial" w:hAnsi="Arial" w:cs="Arial"/>
        </w:rPr>
        <w:t xml:space="preserve">and </w:t>
      </w:r>
      <w:r w:rsidR="002C337C" w:rsidRPr="00682E7D">
        <w:rPr>
          <w:rFonts w:ascii="Arial" w:hAnsi="Arial" w:cs="Arial"/>
          <w:i/>
        </w:rPr>
        <w:t>Lord of the Flies</w:t>
      </w:r>
      <w:r w:rsidR="00A7154B" w:rsidRPr="00682E7D">
        <w:rPr>
          <w:rFonts w:ascii="Arial" w:hAnsi="Arial" w:cs="Arial"/>
        </w:rPr>
        <w:t>.  We will also be reading a variety of short stories</w:t>
      </w:r>
      <w:r w:rsidR="002C337C" w:rsidRPr="00682E7D">
        <w:rPr>
          <w:rFonts w:ascii="Arial" w:hAnsi="Arial" w:cs="Arial"/>
        </w:rPr>
        <w:t>, poems, informational articles,</w:t>
      </w:r>
      <w:r w:rsidR="00A7154B" w:rsidRPr="00682E7D">
        <w:rPr>
          <w:rFonts w:ascii="Arial" w:hAnsi="Arial" w:cs="Arial"/>
        </w:rPr>
        <w:t xml:space="preserve"> and excerpts from other texts.</w:t>
      </w:r>
    </w:p>
    <w:p w14:paraId="4F2C8B0C" w14:textId="0C60A5F8" w:rsidR="00343384" w:rsidRPr="00682E7D" w:rsidRDefault="00343384">
      <w:pPr>
        <w:rPr>
          <w:rFonts w:ascii="Arial" w:hAnsi="Arial" w:cs="Arial"/>
        </w:rPr>
      </w:pPr>
    </w:p>
    <w:p w14:paraId="3692D5CD" w14:textId="77777777" w:rsidR="00343384" w:rsidRPr="00682E7D" w:rsidRDefault="00343384">
      <w:pPr>
        <w:rPr>
          <w:rFonts w:ascii="Arial" w:hAnsi="Arial" w:cs="Arial"/>
        </w:rPr>
      </w:pPr>
    </w:p>
    <w:p w14:paraId="5AE208FA" w14:textId="77777777" w:rsidR="004B29D7" w:rsidRPr="00682E7D" w:rsidRDefault="004B29D7">
      <w:pPr>
        <w:spacing w:line="240" w:lineRule="atLeast"/>
        <w:rPr>
          <w:rFonts w:ascii="Arial" w:hAnsi="Arial" w:cs="Arial"/>
        </w:rPr>
      </w:pPr>
      <w:r w:rsidRPr="00682E7D">
        <w:rPr>
          <w:rFonts w:ascii="Arial" w:hAnsi="Arial" w:cs="Arial"/>
          <w:b/>
          <w:bCs/>
        </w:rPr>
        <w:t>Here are some things that you may expect from me:</w:t>
      </w:r>
    </w:p>
    <w:p w14:paraId="5AE208FB" w14:textId="77777777" w:rsidR="004B29D7" w:rsidRPr="00682E7D" w:rsidRDefault="004B29D7">
      <w:pPr>
        <w:spacing w:line="240" w:lineRule="atLeast"/>
        <w:rPr>
          <w:rFonts w:ascii="Arial" w:hAnsi="Arial" w:cs="Arial"/>
        </w:rPr>
      </w:pPr>
    </w:p>
    <w:p w14:paraId="5AE208FC" w14:textId="77777777" w:rsidR="004B29D7" w:rsidRPr="00682E7D" w:rsidRDefault="004B29D7">
      <w:pPr>
        <w:numPr>
          <w:ilvl w:val="0"/>
          <w:numId w:val="4"/>
        </w:numPr>
        <w:spacing w:line="240" w:lineRule="atLeast"/>
        <w:rPr>
          <w:rFonts w:ascii="Arial" w:hAnsi="Arial" w:cs="Arial"/>
        </w:rPr>
      </w:pPr>
      <w:r w:rsidRPr="00682E7D">
        <w:rPr>
          <w:rFonts w:ascii="Arial" w:hAnsi="Arial" w:cs="Arial"/>
        </w:rPr>
        <w:t>Respect for the ideas, abilities, background, person, and belongings of every person who enters this room.</w:t>
      </w:r>
    </w:p>
    <w:p w14:paraId="5AE208FD" w14:textId="77777777" w:rsidR="004B29D7" w:rsidRPr="00682E7D" w:rsidRDefault="004B29D7">
      <w:pPr>
        <w:numPr>
          <w:ilvl w:val="0"/>
          <w:numId w:val="4"/>
        </w:numPr>
        <w:spacing w:line="240" w:lineRule="atLeast"/>
        <w:rPr>
          <w:rFonts w:ascii="Arial" w:hAnsi="Arial" w:cs="Arial"/>
        </w:rPr>
      </w:pPr>
      <w:r w:rsidRPr="00682E7D">
        <w:rPr>
          <w:rFonts w:ascii="Arial" w:hAnsi="Arial" w:cs="Arial"/>
        </w:rPr>
        <w:t>Clear expectations and guidelines on all assigned work.</w:t>
      </w:r>
    </w:p>
    <w:p w14:paraId="5AE208FE" w14:textId="77777777" w:rsidR="004B29D7" w:rsidRPr="00682E7D" w:rsidRDefault="004B29D7">
      <w:pPr>
        <w:numPr>
          <w:ilvl w:val="0"/>
          <w:numId w:val="4"/>
        </w:numPr>
        <w:spacing w:line="240" w:lineRule="atLeast"/>
        <w:rPr>
          <w:rFonts w:ascii="Arial" w:hAnsi="Arial" w:cs="Arial"/>
        </w:rPr>
      </w:pPr>
      <w:r w:rsidRPr="00682E7D">
        <w:rPr>
          <w:rFonts w:ascii="Arial" w:hAnsi="Arial" w:cs="Arial"/>
        </w:rPr>
        <w:t>Fair and consistent grading.</w:t>
      </w:r>
    </w:p>
    <w:p w14:paraId="5AE208FF" w14:textId="77777777" w:rsidR="004B29D7" w:rsidRPr="00682E7D" w:rsidRDefault="004B29D7">
      <w:pPr>
        <w:numPr>
          <w:ilvl w:val="0"/>
          <w:numId w:val="4"/>
        </w:numPr>
        <w:spacing w:line="240" w:lineRule="atLeast"/>
        <w:rPr>
          <w:rFonts w:ascii="Arial" w:hAnsi="Arial" w:cs="Arial"/>
        </w:rPr>
      </w:pPr>
      <w:r w:rsidRPr="00682E7D">
        <w:rPr>
          <w:rFonts w:ascii="Arial" w:hAnsi="Arial" w:cs="Arial"/>
        </w:rPr>
        <w:t>My best effort in designing lessons and assignments.</w:t>
      </w:r>
    </w:p>
    <w:p w14:paraId="5AE20900" w14:textId="77777777" w:rsidR="004B29D7" w:rsidRPr="00682E7D" w:rsidRDefault="004B29D7">
      <w:pPr>
        <w:numPr>
          <w:ilvl w:val="0"/>
          <w:numId w:val="4"/>
        </w:numPr>
        <w:spacing w:line="240" w:lineRule="atLeast"/>
        <w:rPr>
          <w:rFonts w:ascii="Arial" w:hAnsi="Arial" w:cs="Arial"/>
        </w:rPr>
      </w:pPr>
      <w:r w:rsidRPr="00682E7D">
        <w:rPr>
          <w:rFonts w:ascii="Arial" w:hAnsi="Arial" w:cs="Arial"/>
        </w:rPr>
        <w:t>Faithful attendance.</w:t>
      </w:r>
    </w:p>
    <w:p w14:paraId="5AE20903" w14:textId="0237B3A2" w:rsidR="003A0440" w:rsidRPr="00682E7D" w:rsidRDefault="003A0440">
      <w:pPr>
        <w:spacing w:line="240" w:lineRule="atLeast"/>
        <w:rPr>
          <w:rFonts w:ascii="Arial" w:hAnsi="Arial" w:cs="Arial"/>
        </w:rPr>
      </w:pPr>
    </w:p>
    <w:p w14:paraId="1996BAE4" w14:textId="77777777" w:rsidR="00343384" w:rsidRPr="00682E7D" w:rsidRDefault="00343384">
      <w:pPr>
        <w:spacing w:line="240" w:lineRule="atLeast"/>
        <w:rPr>
          <w:rFonts w:ascii="Arial" w:hAnsi="Arial" w:cs="Arial"/>
        </w:rPr>
      </w:pPr>
    </w:p>
    <w:p w14:paraId="5AE20904" w14:textId="77777777" w:rsidR="004B29D7" w:rsidRPr="00682E7D" w:rsidRDefault="004B29D7">
      <w:pPr>
        <w:spacing w:line="240" w:lineRule="atLeast"/>
        <w:rPr>
          <w:rFonts w:ascii="Arial" w:hAnsi="Arial" w:cs="Arial"/>
        </w:rPr>
      </w:pPr>
      <w:r w:rsidRPr="00682E7D">
        <w:rPr>
          <w:rFonts w:ascii="Arial" w:hAnsi="Arial" w:cs="Arial"/>
          <w:b/>
          <w:bCs/>
        </w:rPr>
        <w:t>These are the things that I expect from you:</w:t>
      </w:r>
    </w:p>
    <w:p w14:paraId="5AE20905" w14:textId="77777777" w:rsidR="004B29D7" w:rsidRPr="00682E7D" w:rsidRDefault="004B29D7">
      <w:pPr>
        <w:spacing w:line="240" w:lineRule="atLeast"/>
        <w:rPr>
          <w:rFonts w:ascii="Arial" w:hAnsi="Arial" w:cs="Arial"/>
        </w:rPr>
      </w:pPr>
    </w:p>
    <w:p w14:paraId="5AE20906" w14:textId="77777777" w:rsidR="004B29D7" w:rsidRPr="00682E7D" w:rsidRDefault="004B29D7">
      <w:pPr>
        <w:numPr>
          <w:ilvl w:val="0"/>
          <w:numId w:val="5"/>
        </w:numPr>
        <w:spacing w:line="240" w:lineRule="atLeast"/>
        <w:rPr>
          <w:rFonts w:ascii="Arial" w:hAnsi="Arial" w:cs="Arial"/>
        </w:rPr>
      </w:pPr>
      <w:r w:rsidRPr="00682E7D">
        <w:rPr>
          <w:rFonts w:ascii="Arial" w:hAnsi="Arial" w:cs="Arial"/>
        </w:rPr>
        <w:t>Respect for the ideas, abilities, background, person, and belongings of every person who enters this room.</w:t>
      </w:r>
    </w:p>
    <w:p w14:paraId="5AE20907" w14:textId="77777777" w:rsidR="004B29D7" w:rsidRPr="00682E7D" w:rsidRDefault="004B29D7">
      <w:pPr>
        <w:numPr>
          <w:ilvl w:val="0"/>
          <w:numId w:val="5"/>
        </w:numPr>
        <w:spacing w:line="240" w:lineRule="atLeast"/>
        <w:rPr>
          <w:rFonts w:ascii="Arial" w:hAnsi="Arial" w:cs="Arial"/>
        </w:rPr>
      </w:pPr>
      <w:r w:rsidRPr="00682E7D">
        <w:rPr>
          <w:rFonts w:ascii="Arial" w:hAnsi="Arial" w:cs="Arial"/>
        </w:rPr>
        <w:t>Your best effort on all assigned work.</w:t>
      </w:r>
    </w:p>
    <w:p w14:paraId="5AE20908" w14:textId="77777777" w:rsidR="004B29D7" w:rsidRPr="00682E7D" w:rsidRDefault="004B29D7">
      <w:pPr>
        <w:numPr>
          <w:ilvl w:val="0"/>
          <w:numId w:val="5"/>
        </w:numPr>
        <w:spacing w:line="240" w:lineRule="atLeast"/>
        <w:rPr>
          <w:rFonts w:ascii="Arial" w:hAnsi="Arial" w:cs="Arial"/>
        </w:rPr>
      </w:pPr>
      <w:r w:rsidRPr="00682E7D">
        <w:rPr>
          <w:rFonts w:ascii="Arial" w:hAnsi="Arial" w:cs="Arial"/>
        </w:rPr>
        <w:t>Promptness to class with all necessary materials.</w:t>
      </w:r>
    </w:p>
    <w:p w14:paraId="5AE20909" w14:textId="77777777" w:rsidR="004B29D7" w:rsidRPr="00682E7D" w:rsidRDefault="004B29D7">
      <w:pPr>
        <w:numPr>
          <w:ilvl w:val="0"/>
          <w:numId w:val="5"/>
        </w:numPr>
        <w:spacing w:line="240" w:lineRule="atLeast"/>
        <w:rPr>
          <w:rFonts w:ascii="Arial" w:hAnsi="Arial" w:cs="Arial"/>
        </w:rPr>
      </w:pPr>
      <w:r w:rsidRPr="00682E7D">
        <w:rPr>
          <w:rFonts w:ascii="Arial" w:hAnsi="Arial" w:cs="Arial"/>
        </w:rPr>
        <w:t>Academic integrity.</w:t>
      </w:r>
    </w:p>
    <w:p w14:paraId="5AE2090A" w14:textId="77777777" w:rsidR="004B29D7" w:rsidRPr="00682E7D" w:rsidRDefault="004B29D7">
      <w:pPr>
        <w:numPr>
          <w:ilvl w:val="0"/>
          <w:numId w:val="5"/>
        </w:numPr>
        <w:spacing w:line="240" w:lineRule="atLeast"/>
        <w:rPr>
          <w:rFonts w:ascii="Arial" w:hAnsi="Arial" w:cs="Arial"/>
        </w:rPr>
      </w:pPr>
      <w:r w:rsidRPr="00682E7D">
        <w:rPr>
          <w:rFonts w:ascii="Arial" w:hAnsi="Arial" w:cs="Arial"/>
        </w:rPr>
        <w:t>Observance of all school rules.</w:t>
      </w:r>
    </w:p>
    <w:p w14:paraId="5AE2090B" w14:textId="77777777" w:rsidR="004B29D7" w:rsidRPr="00682E7D" w:rsidRDefault="004B29D7">
      <w:pPr>
        <w:numPr>
          <w:ilvl w:val="0"/>
          <w:numId w:val="5"/>
        </w:numPr>
        <w:spacing w:line="240" w:lineRule="atLeast"/>
        <w:rPr>
          <w:rFonts w:ascii="Arial" w:hAnsi="Arial" w:cs="Arial"/>
        </w:rPr>
      </w:pPr>
      <w:r w:rsidRPr="00682E7D">
        <w:rPr>
          <w:rFonts w:ascii="Arial" w:hAnsi="Arial" w:cs="Arial"/>
        </w:rPr>
        <w:t xml:space="preserve">Attention to and compliance with directions. </w:t>
      </w:r>
    </w:p>
    <w:p w14:paraId="5AE2090C" w14:textId="77777777" w:rsidR="004B29D7" w:rsidRPr="00682E7D" w:rsidRDefault="004B29D7">
      <w:pPr>
        <w:numPr>
          <w:ilvl w:val="0"/>
          <w:numId w:val="5"/>
        </w:numPr>
        <w:spacing w:line="240" w:lineRule="atLeast"/>
        <w:rPr>
          <w:rFonts w:ascii="Arial" w:hAnsi="Arial" w:cs="Arial"/>
        </w:rPr>
      </w:pPr>
      <w:r w:rsidRPr="00682E7D">
        <w:rPr>
          <w:rFonts w:ascii="Arial" w:hAnsi="Arial" w:cs="Arial"/>
        </w:rPr>
        <w:t>Faithful attendance.</w:t>
      </w:r>
    </w:p>
    <w:p w14:paraId="5AE2090D" w14:textId="77777777" w:rsidR="004B29D7" w:rsidRPr="00682E7D" w:rsidRDefault="004B29D7">
      <w:pPr>
        <w:spacing w:line="240" w:lineRule="atLeast"/>
        <w:rPr>
          <w:rFonts w:ascii="Arial" w:hAnsi="Arial" w:cs="Arial"/>
        </w:rPr>
      </w:pPr>
    </w:p>
    <w:p w14:paraId="5AE2090E" w14:textId="77777777" w:rsidR="004B29D7" w:rsidRPr="00682E7D" w:rsidRDefault="004B29D7">
      <w:pPr>
        <w:spacing w:line="240" w:lineRule="atLeast"/>
        <w:rPr>
          <w:rFonts w:ascii="Arial" w:hAnsi="Arial" w:cs="Arial"/>
        </w:rPr>
      </w:pPr>
      <w:r w:rsidRPr="00682E7D">
        <w:rPr>
          <w:rFonts w:ascii="Arial" w:hAnsi="Arial" w:cs="Arial"/>
        </w:rPr>
        <w:t xml:space="preserve">Failure to meet my expectations may result in one or more of the following consequences: verbal or written warning, relocation within the room, student-teacher conference, </w:t>
      </w:r>
      <w:r w:rsidR="003A0440" w:rsidRPr="00682E7D">
        <w:rPr>
          <w:rFonts w:ascii="Arial" w:hAnsi="Arial" w:cs="Arial"/>
        </w:rPr>
        <w:t xml:space="preserve">SIR, </w:t>
      </w:r>
      <w:r w:rsidRPr="00682E7D">
        <w:rPr>
          <w:rFonts w:ascii="Arial" w:hAnsi="Arial" w:cs="Arial"/>
        </w:rPr>
        <w:t>detention, parent notification, or administrative referral.  Severe disruptions will be met with more severe consequences (i.e. immediate administrative action and/or removal from class).</w:t>
      </w:r>
    </w:p>
    <w:p w14:paraId="5AE2090F" w14:textId="77777777" w:rsidR="00F453C2" w:rsidRPr="00682E7D" w:rsidRDefault="00F453C2">
      <w:pPr>
        <w:spacing w:line="240" w:lineRule="atLeast"/>
        <w:rPr>
          <w:rFonts w:ascii="Arial" w:hAnsi="Arial" w:cs="Arial"/>
        </w:rPr>
      </w:pPr>
    </w:p>
    <w:p w14:paraId="5AE20910" w14:textId="7D3417D3" w:rsidR="004B29D7" w:rsidRPr="00682E7D" w:rsidRDefault="004B29D7">
      <w:pPr>
        <w:spacing w:line="240" w:lineRule="atLeast"/>
        <w:rPr>
          <w:rFonts w:ascii="Arial" w:hAnsi="Arial" w:cs="Arial"/>
        </w:rPr>
      </w:pPr>
      <w:r w:rsidRPr="00682E7D">
        <w:rPr>
          <w:rFonts w:ascii="Arial" w:hAnsi="Arial" w:cs="Arial"/>
          <w:b/>
          <w:bCs/>
        </w:rPr>
        <w:lastRenderedPageBreak/>
        <w:t>General Classroom Procedures:</w:t>
      </w:r>
      <w:r w:rsidRPr="00682E7D">
        <w:rPr>
          <w:rFonts w:ascii="Arial" w:hAnsi="Arial" w:cs="Arial"/>
        </w:rPr>
        <w:t xml:space="preserve">  </w:t>
      </w:r>
    </w:p>
    <w:p w14:paraId="5AE20911" w14:textId="77777777" w:rsidR="00A7154B" w:rsidRPr="00682E7D" w:rsidRDefault="00A7154B">
      <w:pPr>
        <w:spacing w:line="240" w:lineRule="atLeast"/>
        <w:rPr>
          <w:rFonts w:ascii="Arial" w:hAnsi="Arial" w:cs="Arial"/>
        </w:rPr>
      </w:pPr>
    </w:p>
    <w:p w14:paraId="5AE20912" w14:textId="4133865D" w:rsidR="004B29D7" w:rsidRPr="00682E7D" w:rsidRDefault="004B29D7" w:rsidP="00682E7D">
      <w:pPr>
        <w:numPr>
          <w:ilvl w:val="0"/>
          <w:numId w:val="2"/>
        </w:numPr>
        <w:spacing w:line="240" w:lineRule="atLeast"/>
        <w:ind w:right="-180"/>
        <w:rPr>
          <w:rFonts w:ascii="Arial" w:hAnsi="Arial" w:cs="Arial"/>
        </w:rPr>
      </w:pPr>
      <w:r w:rsidRPr="00682E7D">
        <w:rPr>
          <w:rFonts w:ascii="Arial" w:hAnsi="Arial" w:cs="Arial"/>
        </w:rPr>
        <w:t>Be in your seat ready</w:t>
      </w:r>
      <w:r w:rsidR="006E4D1F" w:rsidRPr="00682E7D">
        <w:rPr>
          <w:rFonts w:ascii="Arial" w:hAnsi="Arial" w:cs="Arial"/>
        </w:rPr>
        <w:t xml:space="preserve"> to work when the bell rings. </w:t>
      </w:r>
      <w:r w:rsidR="00DB39D4" w:rsidRPr="00682E7D">
        <w:rPr>
          <w:rFonts w:ascii="Arial" w:hAnsi="Arial" w:cs="Arial"/>
        </w:rPr>
        <w:t>I adhere to the NHS tardy policy.</w:t>
      </w:r>
    </w:p>
    <w:p w14:paraId="3BCCF72E" w14:textId="77777777" w:rsidR="00343384" w:rsidRPr="00682E7D" w:rsidRDefault="00343384" w:rsidP="00343384">
      <w:pPr>
        <w:spacing w:line="240" w:lineRule="atLeast"/>
        <w:ind w:left="720"/>
        <w:rPr>
          <w:rFonts w:ascii="Arial" w:hAnsi="Arial" w:cs="Arial"/>
        </w:rPr>
      </w:pPr>
    </w:p>
    <w:p w14:paraId="5AE20913" w14:textId="77777777" w:rsidR="004B29D7" w:rsidRPr="00682E7D" w:rsidRDefault="004B29D7">
      <w:pPr>
        <w:numPr>
          <w:ilvl w:val="0"/>
          <w:numId w:val="2"/>
        </w:numPr>
        <w:spacing w:line="240" w:lineRule="atLeast"/>
        <w:rPr>
          <w:rFonts w:ascii="Arial" w:hAnsi="Arial" w:cs="Arial"/>
        </w:rPr>
      </w:pPr>
      <w:r w:rsidRPr="00682E7D">
        <w:rPr>
          <w:rFonts w:ascii="Arial" w:hAnsi="Arial" w:cs="Arial"/>
        </w:rPr>
        <w:t>Be prepared for class every day.  See the materials list for items to bring.</w:t>
      </w:r>
    </w:p>
    <w:p w14:paraId="15B9D16E" w14:textId="7D45209E" w:rsidR="00343384" w:rsidRPr="00682E7D" w:rsidRDefault="00343384" w:rsidP="00343384">
      <w:pPr>
        <w:pStyle w:val="ListParagraph"/>
        <w:rPr>
          <w:rFonts w:ascii="Arial" w:hAnsi="Arial" w:cs="Arial"/>
        </w:rPr>
      </w:pPr>
    </w:p>
    <w:p w14:paraId="6AFBE949" w14:textId="1933D0FE" w:rsidR="00DB39D4" w:rsidRPr="00682E7D" w:rsidRDefault="00DB39D4">
      <w:pPr>
        <w:numPr>
          <w:ilvl w:val="0"/>
          <w:numId w:val="2"/>
        </w:numPr>
        <w:spacing w:line="240" w:lineRule="atLeast"/>
        <w:rPr>
          <w:rFonts w:ascii="Arial" w:hAnsi="Arial" w:cs="Arial"/>
        </w:rPr>
      </w:pPr>
      <w:r w:rsidRPr="00682E7D">
        <w:rPr>
          <w:rFonts w:ascii="Arial" w:hAnsi="Arial" w:cs="Arial"/>
        </w:rPr>
        <w:t xml:space="preserve">Cell phones: These should be visible ONLY when given explicit permission.  Unless we are using them for an academic activity, </w:t>
      </w:r>
      <w:r w:rsidR="00343384" w:rsidRPr="00682E7D">
        <w:rPr>
          <w:rFonts w:ascii="Arial" w:hAnsi="Arial" w:cs="Arial"/>
        </w:rPr>
        <w:t>they should be off and out of sight</w:t>
      </w:r>
      <w:r w:rsidRPr="00682E7D">
        <w:rPr>
          <w:rFonts w:ascii="Arial" w:hAnsi="Arial" w:cs="Arial"/>
        </w:rPr>
        <w:t xml:space="preserve">.  </w:t>
      </w:r>
    </w:p>
    <w:p w14:paraId="459C5348" w14:textId="77777777" w:rsidR="00343384" w:rsidRPr="00682E7D" w:rsidRDefault="00343384" w:rsidP="00343384">
      <w:pPr>
        <w:spacing w:line="240" w:lineRule="atLeast"/>
        <w:rPr>
          <w:rFonts w:ascii="Arial" w:hAnsi="Arial" w:cs="Arial"/>
        </w:rPr>
      </w:pPr>
    </w:p>
    <w:p w14:paraId="5AE20914" w14:textId="77777777" w:rsidR="003A0440" w:rsidRPr="00682E7D" w:rsidRDefault="004B29D7" w:rsidP="00A7154B">
      <w:pPr>
        <w:numPr>
          <w:ilvl w:val="0"/>
          <w:numId w:val="2"/>
        </w:numPr>
        <w:spacing w:line="240" w:lineRule="atLeast"/>
        <w:rPr>
          <w:rFonts w:ascii="Arial" w:hAnsi="Arial" w:cs="Arial"/>
        </w:rPr>
      </w:pPr>
      <w:r w:rsidRPr="00682E7D">
        <w:rPr>
          <w:rFonts w:ascii="Arial" w:hAnsi="Arial" w:cs="Arial"/>
        </w:rPr>
        <w:t>If you need to leave the room for any reason – bathroom, water fou</w:t>
      </w:r>
      <w:r w:rsidR="003A0440" w:rsidRPr="00682E7D">
        <w:rPr>
          <w:rFonts w:ascii="Arial" w:hAnsi="Arial" w:cs="Arial"/>
        </w:rPr>
        <w:t>ntain, locker, etc. – you must follow the hall pass procedure.</w:t>
      </w:r>
    </w:p>
    <w:p w14:paraId="2F5BF9AC" w14:textId="2AF8FE28" w:rsidR="00343384" w:rsidRPr="00682E7D" w:rsidRDefault="00343384" w:rsidP="00343384">
      <w:pPr>
        <w:pStyle w:val="ListParagraph"/>
        <w:rPr>
          <w:rFonts w:ascii="Arial" w:hAnsi="Arial" w:cs="Arial"/>
        </w:rPr>
      </w:pPr>
    </w:p>
    <w:p w14:paraId="5AE20915" w14:textId="77777777" w:rsidR="00AB2018" w:rsidRPr="00682E7D" w:rsidRDefault="00AB2018" w:rsidP="00AB2018">
      <w:pPr>
        <w:numPr>
          <w:ilvl w:val="0"/>
          <w:numId w:val="2"/>
        </w:numPr>
        <w:spacing w:line="240" w:lineRule="atLeast"/>
        <w:rPr>
          <w:rFonts w:ascii="Arial" w:hAnsi="Arial" w:cs="Arial"/>
        </w:rPr>
      </w:pPr>
      <w:r w:rsidRPr="00682E7D">
        <w:rPr>
          <w:rFonts w:ascii="Arial" w:hAnsi="Arial" w:cs="Arial"/>
        </w:rPr>
        <w:t>Eating and drinking in the classroom is a privilege, not a right.  If you leave trash or abuse this privilege, it will be revoked.</w:t>
      </w:r>
    </w:p>
    <w:p w14:paraId="1958F4CC" w14:textId="74FA39EC" w:rsidR="00343384" w:rsidRPr="00682E7D" w:rsidRDefault="00343384" w:rsidP="00343384">
      <w:pPr>
        <w:ind w:left="360"/>
        <w:rPr>
          <w:rFonts w:ascii="Arial" w:hAnsi="Arial" w:cs="Arial"/>
        </w:rPr>
      </w:pPr>
    </w:p>
    <w:p w14:paraId="5AE20916" w14:textId="4C3F6898" w:rsidR="004B29D7" w:rsidRPr="00682E7D" w:rsidRDefault="004B29D7">
      <w:pPr>
        <w:numPr>
          <w:ilvl w:val="0"/>
          <w:numId w:val="2"/>
        </w:numPr>
        <w:spacing w:line="240" w:lineRule="atLeast"/>
        <w:rPr>
          <w:rFonts w:ascii="Arial" w:hAnsi="Arial" w:cs="Arial"/>
        </w:rPr>
      </w:pPr>
      <w:r w:rsidRPr="00682E7D">
        <w:rPr>
          <w:rFonts w:ascii="Arial" w:hAnsi="Arial" w:cs="Arial"/>
          <w:i/>
          <w:iCs/>
        </w:rPr>
        <w:t xml:space="preserve">Cheating of any type will result in a zero grade for the assignment and appropriate </w:t>
      </w:r>
      <w:r w:rsidR="00682E7D" w:rsidRPr="00682E7D">
        <w:rPr>
          <w:rFonts w:ascii="Arial" w:hAnsi="Arial" w:cs="Arial"/>
          <w:i/>
          <w:iCs/>
        </w:rPr>
        <w:t>disciplinary</w:t>
      </w:r>
      <w:r w:rsidRPr="00682E7D">
        <w:rPr>
          <w:rFonts w:ascii="Arial" w:hAnsi="Arial" w:cs="Arial"/>
          <w:i/>
          <w:iCs/>
        </w:rPr>
        <w:t xml:space="preserve"> action.</w:t>
      </w:r>
      <w:r w:rsidRPr="00682E7D">
        <w:rPr>
          <w:rFonts w:ascii="Arial" w:hAnsi="Arial" w:cs="Arial"/>
        </w:rPr>
        <w:t xml:space="preserve">  Cheating includes plagiarism, “wandering” eyes, sharing answers, copying homework, etc.</w:t>
      </w:r>
    </w:p>
    <w:p w14:paraId="41FC8EB6" w14:textId="7953BB21" w:rsidR="00343384" w:rsidRPr="00682E7D" w:rsidRDefault="00343384" w:rsidP="00343384">
      <w:pPr>
        <w:pStyle w:val="ListParagraph"/>
        <w:rPr>
          <w:rFonts w:ascii="Arial" w:hAnsi="Arial" w:cs="Arial"/>
        </w:rPr>
      </w:pPr>
    </w:p>
    <w:p w14:paraId="5AE20917" w14:textId="77777777" w:rsidR="004B29D7" w:rsidRPr="00682E7D" w:rsidRDefault="00A7154B">
      <w:pPr>
        <w:numPr>
          <w:ilvl w:val="0"/>
          <w:numId w:val="2"/>
        </w:numPr>
        <w:spacing w:line="240" w:lineRule="atLeast"/>
        <w:rPr>
          <w:rFonts w:ascii="Arial" w:hAnsi="Arial" w:cs="Arial"/>
        </w:rPr>
      </w:pPr>
      <w:r w:rsidRPr="00682E7D">
        <w:rPr>
          <w:rFonts w:ascii="Arial" w:hAnsi="Arial" w:cs="Arial"/>
        </w:rPr>
        <w:t xml:space="preserve">Expect to have homework.  Reading assigned for homework is still homework; there may be a reading quiz or other reading check. </w:t>
      </w:r>
    </w:p>
    <w:p w14:paraId="231682ED" w14:textId="0EBE2559" w:rsidR="00343384" w:rsidRPr="00682E7D" w:rsidRDefault="00343384" w:rsidP="00343384">
      <w:pPr>
        <w:pStyle w:val="ListParagraph"/>
        <w:rPr>
          <w:rFonts w:ascii="Arial" w:hAnsi="Arial" w:cs="Arial"/>
        </w:rPr>
      </w:pPr>
    </w:p>
    <w:p w14:paraId="5AE20918" w14:textId="1A6F8136" w:rsidR="004B29D7" w:rsidRPr="00682E7D" w:rsidRDefault="003A0440">
      <w:pPr>
        <w:numPr>
          <w:ilvl w:val="0"/>
          <w:numId w:val="2"/>
        </w:numPr>
        <w:spacing w:line="240" w:lineRule="atLeast"/>
        <w:rPr>
          <w:rFonts w:ascii="Arial" w:hAnsi="Arial" w:cs="Arial"/>
        </w:rPr>
      </w:pPr>
      <w:r w:rsidRPr="00682E7D">
        <w:rPr>
          <w:rFonts w:ascii="Arial" w:hAnsi="Arial" w:cs="Arial"/>
        </w:rPr>
        <w:t>Late homework will be accepted for half credit.</w:t>
      </w:r>
    </w:p>
    <w:p w14:paraId="4FD4312E" w14:textId="77777777" w:rsidR="00343384" w:rsidRPr="00682E7D" w:rsidRDefault="00343384" w:rsidP="00343384">
      <w:pPr>
        <w:spacing w:line="240" w:lineRule="atLeast"/>
        <w:rPr>
          <w:rFonts w:ascii="Arial" w:hAnsi="Arial" w:cs="Arial"/>
        </w:rPr>
      </w:pPr>
    </w:p>
    <w:p w14:paraId="5AE20919" w14:textId="77777777" w:rsidR="004B29D7" w:rsidRPr="00682E7D" w:rsidRDefault="004B29D7">
      <w:pPr>
        <w:numPr>
          <w:ilvl w:val="0"/>
          <w:numId w:val="2"/>
        </w:numPr>
        <w:spacing w:line="240" w:lineRule="atLeast"/>
        <w:rPr>
          <w:rFonts w:ascii="Arial" w:hAnsi="Arial" w:cs="Arial"/>
        </w:rPr>
      </w:pPr>
      <w:r w:rsidRPr="00682E7D">
        <w:rPr>
          <w:rFonts w:ascii="Arial" w:hAnsi="Arial" w:cs="Arial"/>
        </w:rPr>
        <w:t xml:space="preserve">Please give your full attention to anyone who is speaking in class.  </w:t>
      </w:r>
    </w:p>
    <w:p w14:paraId="0AC3F6EC" w14:textId="547ED838" w:rsidR="00343384" w:rsidRPr="00682E7D" w:rsidRDefault="00343384" w:rsidP="00343384">
      <w:pPr>
        <w:pStyle w:val="ListParagraph"/>
        <w:rPr>
          <w:rFonts w:ascii="Arial" w:hAnsi="Arial" w:cs="Arial"/>
        </w:rPr>
      </w:pPr>
    </w:p>
    <w:p w14:paraId="5AE2091A" w14:textId="77777777" w:rsidR="004B29D7" w:rsidRPr="00682E7D" w:rsidRDefault="004B29D7">
      <w:pPr>
        <w:numPr>
          <w:ilvl w:val="0"/>
          <w:numId w:val="2"/>
        </w:numPr>
        <w:spacing w:line="240" w:lineRule="atLeast"/>
        <w:rPr>
          <w:rFonts w:ascii="Arial" w:hAnsi="Arial" w:cs="Arial"/>
          <w:i/>
          <w:iCs/>
        </w:rPr>
      </w:pPr>
      <w:r w:rsidRPr="00682E7D">
        <w:rPr>
          <w:rFonts w:ascii="Arial" w:hAnsi="Arial" w:cs="Arial"/>
        </w:rPr>
        <w:t xml:space="preserve">Please feel free to disagree with others in the class.  However, you must </w:t>
      </w:r>
      <w:r w:rsidRPr="00682E7D">
        <w:rPr>
          <w:rFonts w:ascii="Arial" w:hAnsi="Arial" w:cs="Arial"/>
          <w:i/>
          <w:iCs/>
        </w:rPr>
        <w:t>always be respectful of others’ opinions.</w:t>
      </w:r>
    </w:p>
    <w:p w14:paraId="1578510E" w14:textId="5BAD365D" w:rsidR="00343384" w:rsidRPr="00682E7D" w:rsidRDefault="00343384" w:rsidP="00343384">
      <w:pPr>
        <w:pStyle w:val="ListParagraph"/>
        <w:rPr>
          <w:rFonts w:ascii="Arial" w:hAnsi="Arial" w:cs="Arial"/>
          <w:i/>
          <w:iCs/>
        </w:rPr>
      </w:pPr>
    </w:p>
    <w:p w14:paraId="5AE2091B" w14:textId="77777777" w:rsidR="004B29D7" w:rsidRPr="00682E7D" w:rsidRDefault="004B29D7" w:rsidP="004B29D7">
      <w:pPr>
        <w:numPr>
          <w:ilvl w:val="0"/>
          <w:numId w:val="2"/>
        </w:numPr>
        <w:spacing w:line="240" w:lineRule="atLeast"/>
        <w:rPr>
          <w:rFonts w:ascii="Arial" w:hAnsi="Arial" w:cs="Arial"/>
        </w:rPr>
      </w:pPr>
      <w:r w:rsidRPr="00682E7D">
        <w:rPr>
          <w:rFonts w:ascii="Arial" w:hAnsi="Arial" w:cs="Arial"/>
        </w:rPr>
        <w:t>Take pride in your work and give it your best effort!</w:t>
      </w:r>
    </w:p>
    <w:p w14:paraId="354952AC" w14:textId="02905578" w:rsidR="00343384" w:rsidRPr="00682E7D" w:rsidRDefault="00343384" w:rsidP="00343384">
      <w:pPr>
        <w:pStyle w:val="ListParagraph"/>
        <w:rPr>
          <w:rFonts w:ascii="Arial" w:hAnsi="Arial" w:cs="Arial"/>
        </w:rPr>
      </w:pPr>
    </w:p>
    <w:p w14:paraId="5AE2091C" w14:textId="77777777" w:rsidR="004B29D7" w:rsidRPr="00682E7D" w:rsidRDefault="004B29D7" w:rsidP="004B29D7">
      <w:pPr>
        <w:numPr>
          <w:ilvl w:val="0"/>
          <w:numId w:val="2"/>
        </w:numPr>
        <w:spacing w:line="240" w:lineRule="atLeast"/>
        <w:rPr>
          <w:rFonts w:ascii="Arial" w:hAnsi="Arial" w:cs="Arial"/>
        </w:rPr>
      </w:pPr>
      <w:r w:rsidRPr="00682E7D">
        <w:rPr>
          <w:rFonts w:ascii="Arial" w:hAnsi="Arial" w:cs="Arial"/>
        </w:rPr>
        <w:t xml:space="preserve">Choose an appropriate time to discuss individual business such as missed work, extra help, etc.  I will be happy to discuss and help you with all matters, but not during class time.  I am available before and after school on most days, or during </w:t>
      </w:r>
      <w:r w:rsidR="003A0440" w:rsidRPr="00682E7D">
        <w:rPr>
          <w:rFonts w:ascii="Arial" w:hAnsi="Arial" w:cs="Arial"/>
        </w:rPr>
        <w:t>l</w:t>
      </w:r>
      <w:r w:rsidR="00B65922" w:rsidRPr="00682E7D">
        <w:rPr>
          <w:rFonts w:ascii="Arial" w:hAnsi="Arial" w:cs="Arial"/>
        </w:rPr>
        <w:t>unch</w:t>
      </w:r>
      <w:r w:rsidRPr="00682E7D">
        <w:rPr>
          <w:rFonts w:ascii="Arial" w:hAnsi="Arial" w:cs="Arial"/>
        </w:rPr>
        <w:t>.  Feel free to make an appointment with me.</w:t>
      </w:r>
    </w:p>
    <w:p w14:paraId="090A5BF7" w14:textId="4D5F9A9D" w:rsidR="00343384" w:rsidRPr="00682E7D" w:rsidRDefault="00343384" w:rsidP="00343384">
      <w:pPr>
        <w:pStyle w:val="ListParagraph"/>
        <w:rPr>
          <w:rFonts w:ascii="Arial" w:hAnsi="Arial" w:cs="Arial"/>
        </w:rPr>
      </w:pPr>
    </w:p>
    <w:p w14:paraId="5AE2091D" w14:textId="77777777" w:rsidR="004B29D7" w:rsidRPr="00682E7D" w:rsidRDefault="004B29D7">
      <w:pPr>
        <w:numPr>
          <w:ilvl w:val="0"/>
          <w:numId w:val="2"/>
        </w:numPr>
        <w:spacing w:line="240" w:lineRule="atLeast"/>
        <w:rPr>
          <w:rFonts w:ascii="Arial" w:hAnsi="Arial" w:cs="Arial"/>
        </w:rPr>
      </w:pPr>
      <w:r w:rsidRPr="00682E7D">
        <w:rPr>
          <w:rFonts w:ascii="Arial" w:hAnsi="Arial" w:cs="Arial"/>
        </w:rPr>
        <w:t xml:space="preserve">Stay in your seat until I dismiss the class.  </w:t>
      </w:r>
    </w:p>
    <w:p w14:paraId="5AE2091E" w14:textId="77777777" w:rsidR="004B29D7" w:rsidRPr="00682E7D" w:rsidRDefault="004B29D7">
      <w:pPr>
        <w:spacing w:line="240" w:lineRule="atLeast"/>
        <w:rPr>
          <w:rFonts w:ascii="Arial" w:hAnsi="Arial" w:cs="Arial"/>
        </w:rPr>
      </w:pPr>
    </w:p>
    <w:p w14:paraId="3E1A508C" w14:textId="3AB087B8" w:rsidR="00343384" w:rsidRPr="00682E7D" w:rsidRDefault="00343384">
      <w:pPr>
        <w:spacing w:line="240" w:lineRule="atLeast"/>
        <w:rPr>
          <w:rFonts w:ascii="Arial" w:hAnsi="Arial" w:cs="Arial"/>
        </w:rPr>
      </w:pPr>
    </w:p>
    <w:p w14:paraId="215362C8" w14:textId="63F7EF0D" w:rsidR="00343384" w:rsidRDefault="004B29D7">
      <w:pPr>
        <w:spacing w:line="240" w:lineRule="atLeast"/>
        <w:rPr>
          <w:rFonts w:ascii="Arial" w:hAnsi="Arial" w:cs="Arial"/>
          <w:b/>
          <w:bCs/>
        </w:rPr>
      </w:pPr>
      <w:r w:rsidRPr="00682E7D">
        <w:rPr>
          <w:rFonts w:ascii="Arial" w:hAnsi="Arial" w:cs="Arial"/>
          <w:b/>
          <w:bCs/>
        </w:rPr>
        <w:t>Attendance:</w:t>
      </w:r>
    </w:p>
    <w:p w14:paraId="0D5965BA" w14:textId="77777777" w:rsidR="001144E0" w:rsidRPr="00682E7D" w:rsidRDefault="001144E0">
      <w:pPr>
        <w:spacing w:line="240" w:lineRule="atLeast"/>
        <w:rPr>
          <w:rFonts w:ascii="Arial" w:hAnsi="Arial" w:cs="Arial"/>
          <w:b/>
          <w:bCs/>
        </w:rPr>
      </w:pPr>
    </w:p>
    <w:p w14:paraId="5AE20921" w14:textId="61B45CC8" w:rsidR="004B29D7" w:rsidRPr="00682E7D" w:rsidRDefault="001144E0">
      <w:pPr>
        <w:numPr>
          <w:ilvl w:val="0"/>
          <w:numId w:val="6"/>
        </w:numPr>
        <w:spacing w:line="240" w:lineRule="atLeast"/>
        <w:rPr>
          <w:rFonts w:ascii="Arial" w:hAnsi="Arial" w:cs="Arial"/>
        </w:rPr>
      </w:pPr>
      <w:r>
        <w:rPr>
          <w:rFonts w:ascii="Arial" w:hAnsi="Arial" w:cs="Arial"/>
        </w:rPr>
        <w:t>Come to class</w:t>
      </w:r>
      <w:r w:rsidR="004B29D7" w:rsidRPr="00682E7D">
        <w:rPr>
          <w:rFonts w:ascii="Arial" w:hAnsi="Arial" w:cs="Arial"/>
        </w:rPr>
        <w:t>!</w:t>
      </w:r>
    </w:p>
    <w:p w14:paraId="5AE20922" w14:textId="77777777" w:rsidR="004B29D7" w:rsidRPr="00682E7D" w:rsidRDefault="004B29D7">
      <w:pPr>
        <w:numPr>
          <w:ilvl w:val="0"/>
          <w:numId w:val="6"/>
        </w:numPr>
        <w:spacing w:line="240" w:lineRule="atLeast"/>
        <w:rPr>
          <w:rFonts w:ascii="Arial" w:hAnsi="Arial" w:cs="Arial"/>
        </w:rPr>
      </w:pPr>
      <w:r w:rsidRPr="00682E7D">
        <w:rPr>
          <w:rFonts w:ascii="Arial" w:hAnsi="Arial" w:cs="Arial"/>
        </w:rPr>
        <w:t xml:space="preserve">It is </w:t>
      </w:r>
      <w:r w:rsidRPr="00682E7D">
        <w:rPr>
          <w:rFonts w:ascii="Arial" w:hAnsi="Arial" w:cs="Arial"/>
          <w:caps/>
        </w:rPr>
        <w:t>your</w:t>
      </w:r>
      <w:r w:rsidRPr="00682E7D">
        <w:rPr>
          <w:rFonts w:ascii="Arial" w:hAnsi="Arial" w:cs="Arial"/>
        </w:rPr>
        <w:t xml:space="preserve"> responsibility to make up all work missed while you were absent.  You have one day for each day absent in which to turn in work.</w:t>
      </w:r>
    </w:p>
    <w:p w14:paraId="5AE20923" w14:textId="77777777" w:rsidR="004B29D7" w:rsidRPr="00682E7D" w:rsidRDefault="004B29D7">
      <w:pPr>
        <w:numPr>
          <w:ilvl w:val="0"/>
          <w:numId w:val="6"/>
        </w:numPr>
        <w:spacing w:line="240" w:lineRule="atLeast"/>
        <w:rPr>
          <w:rFonts w:ascii="Arial" w:hAnsi="Arial" w:cs="Arial"/>
        </w:rPr>
      </w:pPr>
      <w:r w:rsidRPr="00682E7D">
        <w:rPr>
          <w:rFonts w:ascii="Arial" w:hAnsi="Arial" w:cs="Arial"/>
        </w:rPr>
        <w:t>Failure to make up this work will result in a zero grade.</w:t>
      </w:r>
    </w:p>
    <w:p w14:paraId="5AE20924" w14:textId="77777777" w:rsidR="004B29D7" w:rsidRPr="00682E7D" w:rsidRDefault="004B29D7">
      <w:pPr>
        <w:numPr>
          <w:ilvl w:val="0"/>
          <w:numId w:val="6"/>
        </w:numPr>
        <w:spacing w:line="240" w:lineRule="atLeast"/>
        <w:rPr>
          <w:rFonts w:ascii="Arial" w:hAnsi="Arial" w:cs="Arial"/>
        </w:rPr>
      </w:pPr>
      <w:r w:rsidRPr="00682E7D">
        <w:rPr>
          <w:rFonts w:ascii="Arial" w:hAnsi="Arial" w:cs="Arial"/>
        </w:rPr>
        <w:t>Remember your admit slip.</w:t>
      </w:r>
    </w:p>
    <w:p w14:paraId="5AE20925" w14:textId="77777777" w:rsidR="004B29D7" w:rsidRPr="00682E7D" w:rsidRDefault="004B29D7">
      <w:pPr>
        <w:numPr>
          <w:ilvl w:val="0"/>
          <w:numId w:val="6"/>
        </w:numPr>
        <w:spacing w:line="240" w:lineRule="atLeast"/>
        <w:rPr>
          <w:rFonts w:ascii="Arial" w:hAnsi="Arial" w:cs="Arial"/>
        </w:rPr>
      </w:pPr>
      <w:r w:rsidRPr="00682E7D">
        <w:rPr>
          <w:rFonts w:ascii="Arial" w:hAnsi="Arial" w:cs="Arial"/>
        </w:rPr>
        <w:t>If you know about an absence in advance, get the work from me in advance.</w:t>
      </w:r>
    </w:p>
    <w:p w14:paraId="5AE20928" w14:textId="77777777" w:rsidR="004B29D7" w:rsidRPr="00682E7D" w:rsidRDefault="004B29D7">
      <w:pPr>
        <w:spacing w:line="240" w:lineRule="atLeast"/>
        <w:rPr>
          <w:rFonts w:ascii="Arial" w:hAnsi="Arial" w:cs="Arial"/>
          <w:b/>
          <w:bCs/>
        </w:rPr>
      </w:pPr>
      <w:r w:rsidRPr="00682E7D">
        <w:rPr>
          <w:rFonts w:ascii="Arial" w:hAnsi="Arial" w:cs="Arial"/>
          <w:b/>
          <w:bCs/>
        </w:rPr>
        <w:lastRenderedPageBreak/>
        <w:t>Grading:</w:t>
      </w:r>
    </w:p>
    <w:p w14:paraId="5AE20929" w14:textId="77777777" w:rsidR="00A7154B" w:rsidRPr="00682E7D" w:rsidRDefault="00A7154B">
      <w:pPr>
        <w:spacing w:line="240" w:lineRule="atLeast"/>
        <w:rPr>
          <w:rFonts w:ascii="Arial" w:hAnsi="Arial" w:cs="Arial"/>
        </w:rPr>
      </w:pPr>
    </w:p>
    <w:p w14:paraId="5AE2092A" w14:textId="77777777" w:rsidR="004B29D7" w:rsidRPr="00682E7D" w:rsidRDefault="004B29D7">
      <w:pPr>
        <w:numPr>
          <w:ilvl w:val="0"/>
          <w:numId w:val="3"/>
        </w:numPr>
        <w:spacing w:line="240" w:lineRule="atLeast"/>
        <w:rPr>
          <w:rFonts w:ascii="Arial" w:hAnsi="Arial" w:cs="Arial"/>
          <w:b/>
          <w:bCs/>
        </w:rPr>
      </w:pPr>
      <w:r w:rsidRPr="00682E7D">
        <w:rPr>
          <w:rFonts w:ascii="Arial" w:hAnsi="Arial" w:cs="Arial"/>
        </w:rPr>
        <w:t>Please keep all assignments in case of a discrepancy.  If my records and yours do not match, but you cannot reproduce the work, my records stand.</w:t>
      </w:r>
    </w:p>
    <w:p w14:paraId="5AE2092B" w14:textId="77777777" w:rsidR="004B29D7" w:rsidRPr="00682E7D" w:rsidRDefault="004B29D7">
      <w:pPr>
        <w:numPr>
          <w:ilvl w:val="0"/>
          <w:numId w:val="3"/>
        </w:numPr>
        <w:spacing w:line="240" w:lineRule="atLeast"/>
        <w:rPr>
          <w:rFonts w:ascii="Arial" w:hAnsi="Arial" w:cs="Arial"/>
        </w:rPr>
      </w:pPr>
      <w:r w:rsidRPr="00682E7D">
        <w:rPr>
          <w:rFonts w:ascii="Arial" w:hAnsi="Arial" w:cs="Arial"/>
        </w:rPr>
        <w:t xml:space="preserve">Your final grade for the year is 80% from your quarterly grades and 20% from your score on your </w:t>
      </w:r>
      <w:r w:rsidR="00A7154B" w:rsidRPr="00682E7D">
        <w:rPr>
          <w:rFonts w:ascii="Arial" w:hAnsi="Arial" w:cs="Arial"/>
        </w:rPr>
        <w:t xml:space="preserve">county </w:t>
      </w:r>
      <w:r w:rsidRPr="00682E7D">
        <w:rPr>
          <w:rFonts w:ascii="Arial" w:hAnsi="Arial" w:cs="Arial"/>
        </w:rPr>
        <w:t>exams.</w:t>
      </w:r>
    </w:p>
    <w:p w14:paraId="5AE2092C" w14:textId="77777777" w:rsidR="00B65922" w:rsidRPr="00682E7D" w:rsidRDefault="00B65922" w:rsidP="00B65922">
      <w:pPr>
        <w:numPr>
          <w:ilvl w:val="0"/>
          <w:numId w:val="3"/>
        </w:numPr>
        <w:spacing w:line="240" w:lineRule="atLeast"/>
        <w:rPr>
          <w:rFonts w:ascii="Arial" w:hAnsi="Arial" w:cs="Arial"/>
          <w:b/>
          <w:bCs/>
        </w:rPr>
      </w:pPr>
      <w:r w:rsidRPr="00682E7D">
        <w:rPr>
          <w:rFonts w:ascii="Arial" w:hAnsi="Arial" w:cs="Arial"/>
        </w:rPr>
        <w:t>Grades for each quarter will be weighted as follows:</w:t>
      </w:r>
    </w:p>
    <w:p w14:paraId="5AE2092D" w14:textId="77777777" w:rsidR="00B65922" w:rsidRPr="00682E7D" w:rsidRDefault="00B65922" w:rsidP="00B65922">
      <w:pPr>
        <w:spacing w:line="240" w:lineRule="atLeast"/>
        <w:ind w:left="360"/>
        <w:rPr>
          <w:rFonts w:ascii="Arial" w:hAnsi="Arial" w:cs="Arial"/>
          <w:b/>
          <w:bCs/>
        </w:rPr>
      </w:pPr>
    </w:p>
    <w:p w14:paraId="5AE2092E" w14:textId="77777777" w:rsidR="00B65922" w:rsidRPr="00682E7D" w:rsidRDefault="00B65922" w:rsidP="00B65922">
      <w:pPr>
        <w:numPr>
          <w:ilvl w:val="1"/>
          <w:numId w:val="3"/>
        </w:numPr>
        <w:spacing w:line="240" w:lineRule="atLeast"/>
        <w:rPr>
          <w:rFonts w:ascii="Arial" w:hAnsi="Arial" w:cs="Arial"/>
          <w:b/>
          <w:bCs/>
        </w:rPr>
      </w:pPr>
      <w:r w:rsidRPr="00682E7D">
        <w:rPr>
          <w:rFonts w:ascii="Arial" w:hAnsi="Arial" w:cs="Arial"/>
          <w:b/>
          <w:bCs/>
        </w:rPr>
        <w:t>Product:</w:t>
      </w:r>
      <w:r w:rsidR="003A0440" w:rsidRPr="00682E7D">
        <w:rPr>
          <w:rFonts w:ascii="Arial" w:hAnsi="Arial" w:cs="Arial"/>
          <w:bCs/>
        </w:rPr>
        <w:t xml:space="preserve"> </w:t>
      </w:r>
      <w:r w:rsidR="00A7154B" w:rsidRPr="00682E7D">
        <w:rPr>
          <w:rFonts w:ascii="Arial" w:hAnsi="Arial" w:cs="Arial"/>
          <w:bCs/>
        </w:rPr>
        <w:t>7</w:t>
      </w:r>
      <w:r w:rsidRPr="00682E7D">
        <w:rPr>
          <w:rFonts w:ascii="Arial" w:hAnsi="Arial" w:cs="Arial"/>
          <w:bCs/>
        </w:rPr>
        <w:t>0%</w:t>
      </w:r>
    </w:p>
    <w:p w14:paraId="5AE2092F" w14:textId="77777777" w:rsidR="00B65922" w:rsidRPr="00682E7D" w:rsidRDefault="00B65922" w:rsidP="00B65922">
      <w:pPr>
        <w:numPr>
          <w:ilvl w:val="1"/>
          <w:numId w:val="3"/>
        </w:numPr>
        <w:spacing w:line="240" w:lineRule="atLeast"/>
        <w:rPr>
          <w:rFonts w:ascii="Arial" w:hAnsi="Arial" w:cs="Arial"/>
          <w:b/>
          <w:bCs/>
        </w:rPr>
      </w:pPr>
      <w:r w:rsidRPr="00682E7D">
        <w:rPr>
          <w:rFonts w:ascii="Arial" w:hAnsi="Arial" w:cs="Arial"/>
          <w:b/>
          <w:bCs/>
        </w:rPr>
        <w:t xml:space="preserve">Process: </w:t>
      </w:r>
      <w:r w:rsidR="00A7154B" w:rsidRPr="00682E7D">
        <w:rPr>
          <w:rFonts w:ascii="Arial" w:hAnsi="Arial" w:cs="Arial"/>
          <w:bCs/>
        </w:rPr>
        <w:t>3</w:t>
      </w:r>
      <w:r w:rsidRPr="00682E7D">
        <w:rPr>
          <w:rFonts w:ascii="Arial" w:hAnsi="Arial" w:cs="Arial"/>
          <w:bCs/>
        </w:rPr>
        <w:t>0%</w:t>
      </w:r>
    </w:p>
    <w:p w14:paraId="5AE20930" w14:textId="77777777" w:rsidR="004B29D7" w:rsidRPr="00682E7D" w:rsidRDefault="004B29D7" w:rsidP="004B29D7">
      <w:pPr>
        <w:spacing w:line="240" w:lineRule="atLeast"/>
        <w:ind w:left="360"/>
        <w:rPr>
          <w:rFonts w:ascii="Arial" w:hAnsi="Arial" w:cs="Arial"/>
          <w:b/>
          <w:bCs/>
        </w:rPr>
      </w:pPr>
    </w:p>
    <w:p w14:paraId="5AE20931" w14:textId="77777777" w:rsidR="004B29D7" w:rsidRPr="00682E7D" w:rsidRDefault="004B29D7" w:rsidP="004B29D7">
      <w:pPr>
        <w:numPr>
          <w:ilvl w:val="0"/>
          <w:numId w:val="3"/>
        </w:numPr>
        <w:spacing w:line="240" w:lineRule="atLeast"/>
        <w:rPr>
          <w:rFonts w:ascii="Arial" w:hAnsi="Arial" w:cs="Arial"/>
          <w:b/>
          <w:bCs/>
        </w:rPr>
      </w:pPr>
      <w:r w:rsidRPr="00682E7D">
        <w:rPr>
          <w:rFonts w:ascii="Arial" w:hAnsi="Arial" w:cs="Arial"/>
        </w:rPr>
        <w:t>“</w:t>
      </w:r>
      <w:r w:rsidR="003E068E" w:rsidRPr="00682E7D">
        <w:rPr>
          <w:rFonts w:ascii="Arial" w:hAnsi="Arial" w:cs="Arial"/>
        </w:rPr>
        <w:t>Product</w:t>
      </w:r>
      <w:r w:rsidRPr="00682E7D">
        <w:rPr>
          <w:rFonts w:ascii="Arial" w:hAnsi="Arial" w:cs="Arial"/>
        </w:rPr>
        <w:t xml:space="preserve">” assignments are those that demonstrate mastery of class information and </w:t>
      </w:r>
      <w:r w:rsidR="0088782A" w:rsidRPr="00682E7D">
        <w:rPr>
          <w:rFonts w:ascii="Arial" w:hAnsi="Arial" w:cs="Arial"/>
        </w:rPr>
        <w:t>skills</w:t>
      </w:r>
      <w:r w:rsidRPr="00682E7D">
        <w:rPr>
          <w:rFonts w:ascii="Arial" w:hAnsi="Arial" w:cs="Arial"/>
        </w:rPr>
        <w:t>, such as tests and writing assignments.  “</w:t>
      </w:r>
      <w:r w:rsidR="003E068E" w:rsidRPr="00682E7D">
        <w:rPr>
          <w:rFonts w:ascii="Arial" w:hAnsi="Arial" w:cs="Arial"/>
        </w:rPr>
        <w:t>Process</w:t>
      </w:r>
      <w:r w:rsidRPr="00682E7D">
        <w:rPr>
          <w:rFonts w:ascii="Arial" w:hAnsi="Arial" w:cs="Arial"/>
        </w:rPr>
        <w:t xml:space="preserve">” assignments </w:t>
      </w:r>
      <w:r w:rsidR="0088782A" w:rsidRPr="00682E7D">
        <w:rPr>
          <w:rFonts w:ascii="Arial" w:hAnsi="Arial" w:cs="Arial"/>
        </w:rPr>
        <w:t xml:space="preserve">include rough drafts and practice </w:t>
      </w:r>
      <w:r w:rsidR="003E068E" w:rsidRPr="00682E7D">
        <w:rPr>
          <w:rFonts w:ascii="Arial" w:hAnsi="Arial" w:cs="Arial"/>
        </w:rPr>
        <w:t>activities</w:t>
      </w:r>
      <w:r w:rsidR="0088782A" w:rsidRPr="00682E7D">
        <w:rPr>
          <w:rFonts w:ascii="Arial" w:hAnsi="Arial" w:cs="Arial"/>
        </w:rPr>
        <w:t>.</w:t>
      </w:r>
    </w:p>
    <w:p w14:paraId="2496B0BE" w14:textId="397BFBFD" w:rsidR="002C337C" w:rsidRPr="00682E7D" w:rsidRDefault="002C337C" w:rsidP="004B29D7">
      <w:pPr>
        <w:numPr>
          <w:ilvl w:val="0"/>
          <w:numId w:val="3"/>
        </w:numPr>
        <w:spacing w:line="240" w:lineRule="atLeast"/>
        <w:rPr>
          <w:rFonts w:ascii="Arial" w:hAnsi="Arial" w:cs="Arial"/>
          <w:b/>
          <w:bCs/>
        </w:rPr>
      </w:pPr>
      <w:r w:rsidRPr="00682E7D">
        <w:rPr>
          <w:rFonts w:ascii="Arial" w:hAnsi="Arial" w:cs="Arial"/>
          <w:bCs/>
        </w:rPr>
        <w:t xml:space="preserve">Opportunities for reassessment will be determined by the teacher.  When offered, you must meet any designated </w:t>
      </w:r>
      <w:r w:rsidR="00343384" w:rsidRPr="00682E7D">
        <w:rPr>
          <w:rFonts w:ascii="Arial" w:hAnsi="Arial" w:cs="Arial"/>
          <w:bCs/>
        </w:rPr>
        <w:t>conditions</w:t>
      </w:r>
      <w:r w:rsidRPr="00682E7D">
        <w:rPr>
          <w:rFonts w:ascii="Arial" w:hAnsi="Arial" w:cs="Arial"/>
          <w:bCs/>
        </w:rPr>
        <w:t xml:space="preserve"> (e.g. attendance during lunch, completion of practice activities) in order to take advantage of the opportunity.</w:t>
      </w:r>
    </w:p>
    <w:p w14:paraId="22873EAB" w14:textId="77777777" w:rsidR="007A5CAD" w:rsidRPr="00682E7D" w:rsidRDefault="007A5CAD" w:rsidP="007A5CAD">
      <w:pPr>
        <w:spacing w:line="240" w:lineRule="atLeast"/>
        <w:rPr>
          <w:rFonts w:ascii="Arial" w:hAnsi="Arial" w:cs="Arial"/>
          <w:bCs/>
        </w:rPr>
      </w:pPr>
    </w:p>
    <w:p w14:paraId="7EAF88F8" w14:textId="77777777" w:rsidR="007A5CAD" w:rsidRPr="00682E7D" w:rsidRDefault="007A5CAD" w:rsidP="007A5CAD">
      <w:pPr>
        <w:spacing w:line="240" w:lineRule="atLeast"/>
        <w:rPr>
          <w:rFonts w:ascii="Arial" w:hAnsi="Arial" w:cs="Arial"/>
          <w:bCs/>
        </w:rPr>
      </w:pPr>
    </w:p>
    <w:p w14:paraId="379C6430" w14:textId="77777777" w:rsidR="00682E7D" w:rsidRPr="00682E7D" w:rsidRDefault="00682E7D" w:rsidP="007A5CAD">
      <w:pPr>
        <w:spacing w:line="240" w:lineRule="atLeast"/>
        <w:rPr>
          <w:rFonts w:ascii="Arial" w:hAnsi="Arial" w:cs="Arial"/>
          <w:bCs/>
        </w:rPr>
      </w:pPr>
    </w:p>
    <w:p w14:paraId="05BC5E88" w14:textId="77777777" w:rsidR="00682E7D" w:rsidRPr="00682E7D" w:rsidRDefault="00682E7D" w:rsidP="007A5CAD">
      <w:pPr>
        <w:spacing w:line="240" w:lineRule="atLeast"/>
        <w:rPr>
          <w:rFonts w:ascii="Arial" w:hAnsi="Arial" w:cs="Arial"/>
          <w:bCs/>
        </w:rPr>
      </w:pPr>
    </w:p>
    <w:p w14:paraId="268339C3" w14:textId="77777777" w:rsidR="00682E7D" w:rsidRPr="00682E7D" w:rsidRDefault="00682E7D" w:rsidP="007A5CAD">
      <w:pPr>
        <w:spacing w:line="240" w:lineRule="atLeast"/>
        <w:rPr>
          <w:rFonts w:ascii="Arial" w:hAnsi="Arial" w:cs="Arial"/>
          <w:bCs/>
        </w:rPr>
      </w:pPr>
    </w:p>
    <w:p w14:paraId="50A90AD4" w14:textId="3C11AEE0" w:rsidR="007A5CAD" w:rsidRPr="00682E7D" w:rsidRDefault="007A5CAD" w:rsidP="007A5CAD">
      <w:pPr>
        <w:spacing w:line="240" w:lineRule="atLeast"/>
        <w:rPr>
          <w:rFonts w:ascii="Arial" w:hAnsi="Arial" w:cs="Arial"/>
          <w:bCs/>
        </w:rPr>
      </w:pPr>
      <w:r w:rsidRPr="00682E7D">
        <w:rPr>
          <w:rFonts w:ascii="Arial" w:hAnsi="Arial" w:cs="Arial"/>
          <w:b/>
          <w:bCs/>
        </w:rPr>
        <w:t>Technology Resources:</w:t>
      </w:r>
    </w:p>
    <w:p w14:paraId="6FF8EFBA" w14:textId="77777777" w:rsidR="007A5CAD" w:rsidRPr="00682E7D" w:rsidRDefault="007A5CAD" w:rsidP="007A5CAD">
      <w:pPr>
        <w:spacing w:line="240" w:lineRule="atLeast"/>
        <w:rPr>
          <w:rFonts w:ascii="Arial" w:hAnsi="Arial" w:cs="Arial"/>
          <w:bCs/>
        </w:rPr>
      </w:pPr>
    </w:p>
    <w:p w14:paraId="63158749" w14:textId="1CA6E491" w:rsidR="007A5CAD" w:rsidRPr="00682E7D" w:rsidRDefault="007A5CAD" w:rsidP="007A5CAD">
      <w:pPr>
        <w:spacing w:line="240" w:lineRule="atLeast"/>
        <w:ind w:left="720" w:hanging="720"/>
        <w:rPr>
          <w:rFonts w:ascii="Arial" w:hAnsi="Arial" w:cs="Arial"/>
          <w:bCs/>
          <w:u w:val="single"/>
        </w:rPr>
      </w:pPr>
      <w:r w:rsidRPr="00682E7D">
        <w:rPr>
          <w:rFonts w:ascii="Arial" w:hAnsi="Arial" w:cs="Arial"/>
          <w:bCs/>
          <w:u w:val="single"/>
        </w:rPr>
        <w:t>chipkin.weebly.com:</w:t>
      </w:r>
      <w:r w:rsidRPr="00682E7D">
        <w:rPr>
          <w:rFonts w:ascii="Arial" w:hAnsi="Arial" w:cs="Arial"/>
          <w:bCs/>
        </w:rPr>
        <w:t xml:space="preserve">  Please visit my site for important upcoming dates, downloadable copies of assignments, and links to texts and websites.</w:t>
      </w:r>
    </w:p>
    <w:p w14:paraId="0F1C8F4B" w14:textId="77777777" w:rsidR="007A5CAD" w:rsidRPr="00682E7D" w:rsidRDefault="007A5CAD" w:rsidP="007A5CAD">
      <w:pPr>
        <w:spacing w:line="240" w:lineRule="atLeast"/>
        <w:ind w:left="720" w:hanging="720"/>
        <w:rPr>
          <w:rFonts w:ascii="Arial" w:hAnsi="Arial" w:cs="Arial"/>
          <w:bCs/>
        </w:rPr>
      </w:pPr>
    </w:p>
    <w:p w14:paraId="687AC23D" w14:textId="77777777" w:rsidR="007A5CAD" w:rsidRPr="00682E7D" w:rsidRDefault="007A5CAD" w:rsidP="007A5CAD">
      <w:pPr>
        <w:spacing w:line="240" w:lineRule="atLeast"/>
        <w:ind w:left="720" w:hanging="720"/>
        <w:rPr>
          <w:rFonts w:ascii="Arial" w:hAnsi="Arial" w:cs="Arial"/>
          <w:bCs/>
        </w:rPr>
      </w:pPr>
      <w:r w:rsidRPr="00682E7D">
        <w:rPr>
          <w:rFonts w:ascii="Arial" w:hAnsi="Arial" w:cs="Arial"/>
          <w:bCs/>
          <w:u w:val="single"/>
        </w:rPr>
        <w:t>Class Notebook from Office365:</w:t>
      </w:r>
      <w:r w:rsidRPr="00682E7D">
        <w:rPr>
          <w:rFonts w:ascii="Arial" w:hAnsi="Arial" w:cs="Arial"/>
          <w:bCs/>
        </w:rPr>
        <w:t xml:space="preserve">  We will be using this site for journal entries and literary terms information.</w:t>
      </w:r>
    </w:p>
    <w:p w14:paraId="2048A7EC" w14:textId="77777777" w:rsidR="007A5CAD" w:rsidRPr="00682E7D" w:rsidRDefault="007A5CAD" w:rsidP="007A5CAD">
      <w:pPr>
        <w:spacing w:line="240" w:lineRule="atLeast"/>
        <w:rPr>
          <w:rFonts w:ascii="Arial" w:hAnsi="Arial" w:cs="Arial"/>
          <w:bCs/>
        </w:rPr>
      </w:pPr>
    </w:p>
    <w:p w14:paraId="6315BD00" w14:textId="0B6E47E6" w:rsidR="007A5CAD" w:rsidRPr="00682E7D" w:rsidRDefault="00682E7D" w:rsidP="007A5CAD">
      <w:pPr>
        <w:spacing w:line="240" w:lineRule="atLeast"/>
        <w:rPr>
          <w:rFonts w:ascii="Arial" w:hAnsi="Arial" w:cs="Arial"/>
          <w:bCs/>
        </w:rPr>
      </w:pPr>
      <w:r w:rsidRPr="00682E7D">
        <w:rPr>
          <w:rFonts w:ascii="Arial" w:hAnsi="Arial" w:cs="Arial"/>
          <w:bCs/>
        </w:rPr>
        <w:t>The above</w:t>
      </w:r>
      <w:r w:rsidR="007A5CAD" w:rsidRPr="00682E7D">
        <w:rPr>
          <w:rFonts w:ascii="Arial" w:hAnsi="Arial" w:cs="Arial"/>
          <w:bCs/>
        </w:rPr>
        <w:t xml:space="preserve"> is a work in progress!  I am new to the Class Notebook program and may find that it is not as useful as hoped, or that it can replace the Weebly website.  I don’t know yet!  I will keep you updated as the year progresses.</w:t>
      </w:r>
    </w:p>
    <w:p w14:paraId="7246366F" w14:textId="77777777" w:rsidR="007A5CAD" w:rsidRPr="00682E7D" w:rsidRDefault="007A5CAD" w:rsidP="007A5CAD">
      <w:pPr>
        <w:spacing w:line="240" w:lineRule="atLeast"/>
        <w:rPr>
          <w:rFonts w:ascii="Arial" w:hAnsi="Arial" w:cs="Arial"/>
          <w:bCs/>
        </w:rPr>
      </w:pPr>
    </w:p>
    <w:p w14:paraId="0AA33CA2" w14:textId="51EFDBD1" w:rsidR="007A5CAD" w:rsidRPr="00682E7D" w:rsidRDefault="007A5CAD" w:rsidP="00EC6792">
      <w:pPr>
        <w:spacing w:line="240" w:lineRule="atLeast"/>
        <w:ind w:right="-180"/>
        <w:rPr>
          <w:rFonts w:ascii="Arial" w:hAnsi="Arial" w:cs="Arial"/>
          <w:bCs/>
        </w:rPr>
      </w:pPr>
      <w:hyperlink r:id="rId8" w:history="1">
        <w:r w:rsidRPr="00682E7D">
          <w:rPr>
            <w:rStyle w:val="Hyperlink"/>
            <w:rFonts w:ascii="Arial" w:hAnsi="Arial" w:cs="Arial"/>
            <w:bCs/>
          </w:rPr>
          <w:t>chipkinr@calvertnet.k12.md.us</w:t>
        </w:r>
      </w:hyperlink>
      <w:r w:rsidRPr="00682E7D">
        <w:rPr>
          <w:rFonts w:ascii="Arial" w:hAnsi="Arial" w:cs="Arial"/>
          <w:bCs/>
        </w:rPr>
        <w:t>: Email me here.  I try to check my email until about 9 PM.</w:t>
      </w:r>
    </w:p>
    <w:p w14:paraId="2E7B7979" w14:textId="77777777" w:rsidR="007A5CAD" w:rsidRPr="00682E7D" w:rsidRDefault="007A5CAD" w:rsidP="007A5CAD">
      <w:pPr>
        <w:spacing w:line="240" w:lineRule="atLeast"/>
        <w:rPr>
          <w:rFonts w:ascii="Arial" w:hAnsi="Arial" w:cs="Arial"/>
          <w:bCs/>
        </w:rPr>
      </w:pPr>
    </w:p>
    <w:p w14:paraId="79D0B7FD" w14:textId="651AAA20" w:rsidR="007A5CAD" w:rsidRPr="00682E7D" w:rsidRDefault="00682E7D" w:rsidP="00682E7D">
      <w:pPr>
        <w:spacing w:line="240" w:lineRule="atLeast"/>
        <w:ind w:left="720" w:hanging="720"/>
        <w:rPr>
          <w:rFonts w:ascii="Arial" w:hAnsi="Arial" w:cs="Arial"/>
          <w:bCs/>
        </w:rPr>
      </w:pPr>
      <w:r w:rsidRPr="00682E7D">
        <w:rPr>
          <w:rFonts w:ascii="Arial" w:hAnsi="Arial" w:cs="Arial"/>
          <w:bCs/>
          <w:u w:val="single"/>
        </w:rPr>
        <w:t>HAC:</w:t>
      </w:r>
      <w:r w:rsidRPr="00682E7D">
        <w:rPr>
          <w:rFonts w:ascii="Arial" w:hAnsi="Arial" w:cs="Arial"/>
          <w:bCs/>
        </w:rPr>
        <w:t xml:space="preserve">  Please use the website to keep track of your grades.  If you have questions about assignments or scores, come see me!</w:t>
      </w:r>
    </w:p>
    <w:p w14:paraId="3FA58947" w14:textId="77777777" w:rsidR="007A5CAD" w:rsidRPr="00682E7D" w:rsidRDefault="007A5CAD" w:rsidP="007A5CAD">
      <w:pPr>
        <w:spacing w:line="240" w:lineRule="atLeast"/>
        <w:rPr>
          <w:rFonts w:ascii="Arial" w:hAnsi="Arial" w:cs="Arial"/>
          <w:bCs/>
        </w:rPr>
      </w:pPr>
    </w:p>
    <w:p w14:paraId="20DD6597" w14:textId="77777777" w:rsidR="007A5CAD" w:rsidRDefault="007A5CAD" w:rsidP="007A5CAD">
      <w:pPr>
        <w:spacing w:line="240" w:lineRule="atLeast"/>
        <w:rPr>
          <w:rFonts w:ascii="Arial" w:hAnsi="Arial" w:cs="Arial"/>
          <w:bCs/>
          <w:u w:val="single"/>
        </w:rPr>
      </w:pPr>
    </w:p>
    <w:p w14:paraId="7FD44FEF" w14:textId="77777777" w:rsidR="00EC6792" w:rsidRPr="00682E7D" w:rsidRDefault="00EC6792" w:rsidP="007A5CAD">
      <w:pPr>
        <w:spacing w:line="240" w:lineRule="atLeast"/>
        <w:rPr>
          <w:rFonts w:ascii="Arial" w:hAnsi="Arial" w:cs="Arial"/>
          <w:bCs/>
          <w:u w:val="single"/>
        </w:rPr>
      </w:pPr>
    </w:p>
    <w:p w14:paraId="134BA3B7" w14:textId="77777777" w:rsidR="00682E7D" w:rsidRPr="00682E7D" w:rsidRDefault="00682E7D" w:rsidP="007A5CAD">
      <w:pPr>
        <w:spacing w:line="240" w:lineRule="atLeast"/>
        <w:rPr>
          <w:rFonts w:ascii="Arial" w:hAnsi="Arial" w:cs="Arial"/>
          <w:bCs/>
          <w:u w:val="single"/>
        </w:rPr>
      </w:pPr>
    </w:p>
    <w:p w14:paraId="07AE2614" w14:textId="77777777" w:rsidR="00682E7D" w:rsidRPr="00682E7D" w:rsidRDefault="00682E7D" w:rsidP="007A5CAD">
      <w:pPr>
        <w:spacing w:line="240" w:lineRule="atLeast"/>
        <w:rPr>
          <w:rFonts w:ascii="Arial" w:hAnsi="Arial" w:cs="Arial"/>
          <w:bCs/>
          <w:u w:val="single"/>
        </w:rPr>
      </w:pPr>
    </w:p>
    <w:p w14:paraId="6EB1BB29" w14:textId="77777777" w:rsidR="00682E7D" w:rsidRPr="00682E7D" w:rsidRDefault="00682E7D" w:rsidP="007A5CAD">
      <w:pPr>
        <w:spacing w:line="240" w:lineRule="atLeast"/>
        <w:rPr>
          <w:rFonts w:ascii="Arial" w:hAnsi="Arial" w:cs="Arial"/>
          <w:bCs/>
          <w:u w:val="single"/>
        </w:rPr>
      </w:pPr>
    </w:p>
    <w:p w14:paraId="27E2328B" w14:textId="77777777" w:rsidR="00682E7D" w:rsidRPr="00682E7D" w:rsidRDefault="00682E7D" w:rsidP="007A5CAD">
      <w:pPr>
        <w:spacing w:line="240" w:lineRule="atLeast"/>
        <w:rPr>
          <w:rFonts w:ascii="Arial" w:hAnsi="Arial" w:cs="Arial"/>
          <w:bCs/>
          <w:u w:val="single"/>
        </w:rPr>
      </w:pPr>
    </w:p>
    <w:p w14:paraId="35504D3D" w14:textId="77777777" w:rsidR="00682E7D" w:rsidRPr="00682E7D" w:rsidRDefault="00682E7D" w:rsidP="007A5CAD">
      <w:pPr>
        <w:spacing w:line="240" w:lineRule="atLeast"/>
        <w:rPr>
          <w:rFonts w:ascii="Arial" w:hAnsi="Arial" w:cs="Arial"/>
          <w:bCs/>
          <w:u w:val="single"/>
        </w:rPr>
      </w:pPr>
    </w:p>
    <w:p w14:paraId="4CF67368" w14:textId="77777777" w:rsidR="00682E7D" w:rsidRPr="00682E7D" w:rsidRDefault="00682E7D" w:rsidP="007A5CAD">
      <w:pPr>
        <w:spacing w:line="240" w:lineRule="atLeast"/>
        <w:rPr>
          <w:rFonts w:ascii="Arial" w:hAnsi="Arial" w:cs="Arial"/>
          <w:bCs/>
          <w:u w:val="single"/>
        </w:rPr>
      </w:pPr>
    </w:p>
    <w:p w14:paraId="101D4E2D" w14:textId="77777777" w:rsidR="00682E7D" w:rsidRPr="00682E7D" w:rsidRDefault="00682E7D" w:rsidP="007A5CAD">
      <w:pPr>
        <w:spacing w:line="240" w:lineRule="atLeast"/>
        <w:rPr>
          <w:rFonts w:ascii="Arial" w:hAnsi="Arial" w:cs="Arial"/>
          <w:bCs/>
          <w:u w:val="single"/>
        </w:rPr>
      </w:pPr>
    </w:p>
    <w:p w14:paraId="5AE20933" w14:textId="77777777" w:rsidR="00F453C2" w:rsidRDefault="00F453C2" w:rsidP="00F453C2">
      <w:pPr>
        <w:spacing w:line="240" w:lineRule="atLeast"/>
        <w:rPr>
          <w:rFonts w:ascii="Arial" w:hAnsi="Arial" w:cs="Arial"/>
        </w:rPr>
      </w:pPr>
      <w:r w:rsidRPr="00682E7D">
        <w:rPr>
          <w:rFonts w:ascii="Arial" w:hAnsi="Arial" w:cs="Arial"/>
          <w:b/>
        </w:rPr>
        <w:t>Note:</w:t>
      </w:r>
      <w:r w:rsidRPr="00682E7D">
        <w:rPr>
          <w:rFonts w:ascii="Arial" w:hAnsi="Arial" w:cs="Arial"/>
        </w:rPr>
        <w:t xml:space="preserve"> Keep this handout in the front of your English notebook.</w:t>
      </w:r>
    </w:p>
    <w:p w14:paraId="106D56A7" w14:textId="77777777" w:rsidR="00073DCF" w:rsidRPr="007F3334" w:rsidRDefault="00073DCF" w:rsidP="00073DCF">
      <w:pPr>
        <w:pStyle w:val="BodyText"/>
        <w:jc w:val="center"/>
        <w:rPr>
          <w:sz w:val="40"/>
          <w:szCs w:val="40"/>
        </w:rPr>
      </w:pPr>
      <w:r w:rsidRPr="007F3334">
        <w:rPr>
          <w:sz w:val="40"/>
          <w:szCs w:val="40"/>
        </w:rPr>
        <w:t>Materials List and Other Information</w:t>
      </w:r>
    </w:p>
    <w:p w14:paraId="4DA1F6F2" w14:textId="77777777" w:rsidR="00073DCF" w:rsidRDefault="00073DCF" w:rsidP="00073DCF">
      <w:pPr>
        <w:rPr>
          <w:rFonts w:ascii="Tahoma" w:hAnsi="Tahoma" w:cs="Tahoma"/>
        </w:rPr>
      </w:pPr>
    </w:p>
    <w:p w14:paraId="598B772E" w14:textId="77777777" w:rsidR="00073DCF" w:rsidRDefault="00073DCF" w:rsidP="00073DCF">
      <w:pPr>
        <w:rPr>
          <w:b/>
          <w:smallCaps/>
          <w:sz w:val="32"/>
        </w:rPr>
      </w:pPr>
      <w:r>
        <w:rPr>
          <w:noProof/>
        </w:rPr>
        <w:drawing>
          <wp:inline distT="0" distB="0" distL="0" distR="0" wp14:anchorId="01825E82" wp14:editId="01704C04">
            <wp:extent cx="1066800" cy="762000"/>
            <wp:effectExtent l="0" t="0" r="0" b="0"/>
            <wp:docPr id="1" name="Picture 1" descr="http://www.gonzaga.edu/Student-Life/New-Student-Information/New-Student-Orientation/Pictures-2009/school_suppl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nzaga.edu/Student-Life/New-Student-Information/New-Student-Orientation/Pictures-2009/school_suppli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r>
        <w:rPr>
          <w:rFonts w:ascii="Tahoma" w:hAnsi="Tahoma" w:cs="Tahoma"/>
        </w:rPr>
        <w:tab/>
      </w:r>
      <w:r>
        <w:rPr>
          <w:rFonts w:ascii="Tahoma" w:hAnsi="Tahoma" w:cs="Tahoma"/>
          <w:b/>
          <w:smallCaps/>
          <w:sz w:val="32"/>
        </w:rPr>
        <w:t>Materials</w:t>
      </w:r>
    </w:p>
    <w:p w14:paraId="566814AC" w14:textId="77777777" w:rsidR="00073DCF" w:rsidRDefault="00073DCF" w:rsidP="00073DCF">
      <w:pPr>
        <w:rPr>
          <w:rFonts w:ascii="Tahoma" w:hAnsi="Tahoma" w:cs="Tahoma"/>
        </w:rPr>
      </w:pPr>
    </w:p>
    <w:p w14:paraId="71EDF913" w14:textId="77777777" w:rsidR="00073DCF" w:rsidRDefault="00073DCF" w:rsidP="00073DCF">
      <w:pPr>
        <w:rPr>
          <w:rFonts w:ascii="Tahoma" w:hAnsi="Tahoma" w:cs="Tahoma"/>
        </w:rPr>
      </w:pPr>
      <w:r>
        <w:rPr>
          <w:rFonts w:ascii="Tahoma" w:hAnsi="Tahoma" w:cs="Tahoma"/>
        </w:rPr>
        <w:t xml:space="preserve">The following materials are required for this class.  Please obtain these items sooner rather than later and bring them to class each day. </w:t>
      </w:r>
    </w:p>
    <w:p w14:paraId="51795200" w14:textId="77777777" w:rsidR="00073DCF" w:rsidRDefault="00073DCF" w:rsidP="00073DCF">
      <w:pPr>
        <w:numPr>
          <w:ilvl w:val="0"/>
          <w:numId w:val="7"/>
        </w:numPr>
        <w:rPr>
          <w:rFonts w:ascii="Tahoma" w:hAnsi="Tahoma" w:cs="Tahoma"/>
        </w:rPr>
      </w:pPr>
      <w:r>
        <w:rPr>
          <w:rFonts w:ascii="Tahoma" w:hAnsi="Tahoma" w:cs="Tahoma"/>
        </w:rPr>
        <w:t xml:space="preserve">3-ring binder </w:t>
      </w:r>
    </w:p>
    <w:p w14:paraId="364BACD5" w14:textId="77777777" w:rsidR="00073DCF" w:rsidRDefault="00073DCF" w:rsidP="00073DCF">
      <w:pPr>
        <w:numPr>
          <w:ilvl w:val="0"/>
          <w:numId w:val="7"/>
        </w:numPr>
        <w:rPr>
          <w:rFonts w:ascii="Tahoma" w:hAnsi="Tahoma" w:cs="Tahoma"/>
        </w:rPr>
      </w:pPr>
      <w:r>
        <w:rPr>
          <w:rFonts w:ascii="Tahoma" w:hAnsi="Tahoma" w:cs="Tahoma"/>
        </w:rPr>
        <w:t>Lined notebook paper</w:t>
      </w:r>
    </w:p>
    <w:p w14:paraId="10323143" w14:textId="77777777" w:rsidR="00073DCF" w:rsidRDefault="00073DCF" w:rsidP="00073DCF">
      <w:pPr>
        <w:numPr>
          <w:ilvl w:val="0"/>
          <w:numId w:val="7"/>
        </w:numPr>
        <w:rPr>
          <w:rFonts w:ascii="Tahoma" w:hAnsi="Tahoma" w:cs="Tahoma"/>
        </w:rPr>
      </w:pPr>
      <w:r>
        <w:rPr>
          <w:rFonts w:ascii="Tahoma" w:hAnsi="Tahoma" w:cs="Tahoma"/>
        </w:rPr>
        <w:t>Writing utensils</w:t>
      </w:r>
    </w:p>
    <w:p w14:paraId="70988E8F" w14:textId="77777777" w:rsidR="00073DCF" w:rsidRDefault="00073DCF" w:rsidP="00073DCF">
      <w:pPr>
        <w:numPr>
          <w:ilvl w:val="0"/>
          <w:numId w:val="7"/>
        </w:numPr>
        <w:rPr>
          <w:rFonts w:ascii="Tahoma" w:hAnsi="Tahoma" w:cs="Tahoma"/>
        </w:rPr>
      </w:pPr>
      <w:r>
        <w:rPr>
          <w:rFonts w:ascii="Tahoma" w:hAnsi="Tahoma" w:cs="Tahoma"/>
        </w:rPr>
        <w:t>Composition book IF you’re not planning to use Class Notebook</w:t>
      </w:r>
    </w:p>
    <w:p w14:paraId="27A1FF22" w14:textId="77777777" w:rsidR="00073DCF" w:rsidRDefault="00073DCF" w:rsidP="00073DCF">
      <w:pPr>
        <w:numPr>
          <w:ilvl w:val="0"/>
          <w:numId w:val="7"/>
        </w:numPr>
        <w:rPr>
          <w:rFonts w:ascii="Tahoma" w:hAnsi="Tahoma" w:cs="Tahoma"/>
        </w:rPr>
      </w:pPr>
      <w:r>
        <w:rPr>
          <w:rFonts w:ascii="Tahoma" w:hAnsi="Tahoma" w:cs="Tahoma"/>
        </w:rPr>
        <w:t>Agenda book (to be used in all classes)</w:t>
      </w:r>
    </w:p>
    <w:p w14:paraId="0CC58682" w14:textId="77777777" w:rsidR="00073DCF" w:rsidRDefault="00073DCF" w:rsidP="00073DCF">
      <w:pPr>
        <w:rPr>
          <w:rFonts w:ascii="Tahoma" w:hAnsi="Tahoma" w:cs="Tahoma"/>
        </w:rPr>
      </w:pPr>
    </w:p>
    <w:p w14:paraId="10C5E3D3" w14:textId="77777777" w:rsidR="00073DCF" w:rsidRDefault="00073DCF" w:rsidP="00073DCF">
      <w:pPr>
        <w:rPr>
          <w:rFonts w:ascii="Tahoma" w:hAnsi="Tahoma" w:cs="Tahoma"/>
        </w:rPr>
      </w:pPr>
      <w:r>
        <w:rPr>
          <w:rFonts w:ascii="Tahoma" w:hAnsi="Tahoma" w:cs="Tahoma"/>
        </w:rPr>
        <w:t>Other materials that would be beneficial, but are not required include:</w:t>
      </w:r>
    </w:p>
    <w:p w14:paraId="12C1CAC8" w14:textId="77777777" w:rsidR="00073DCF" w:rsidRDefault="00073DCF" w:rsidP="00073DCF">
      <w:pPr>
        <w:numPr>
          <w:ilvl w:val="0"/>
          <w:numId w:val="8"/>
        </w:numPr>
        <w:rPr>
          <w:rFonts w:ascii="Tahoma" w:hAnsi="Tahoma" w:cs="Tahoma"/>
        </w:rPr>
      </w:pPr>
      <w:r>
        <w:rPr>
          <w:rFonts w:ascii="Tahoma" w:hAnsi="Tahoma" w:cs="Tahoma"/>
        </w:rPr>
        <w:t>Highlighters</w:t>
      </w:r>
    </w:p>
    <w:p w14:paraId="2F8D05D1" w14:textId="77777777" w:rsidR="00073DCF" w:rsidRPr="007F3334" w:rsidRDefault="00073DCF" w:rsidP="00073DCF">
      <w:pPr>
        <w:numPr>
          <w:ilvl w:val="0"/>
          <w:numId w:val="8"/>
        </w:numPr>
        <w:rPr>
          <w:rFonts w:ascii="Tahoma" w:hAnsi="Tahoma" w:cs="Tahoma"/>
        </w:rPr>
      </w:pPr>
      <w:r>
        <w:rPr>
          <w:rFonts w:ascii="Tahoma" w:hAnsi="Tahoma" w:cs="Tahoma"/>
        </w:rPr>
        <w:t>White out</w:t>
      </w:r>
    </w:p>
    <w:p w14:paraId="5024EE61" w14:textId="77777777" w:rsidR="00073DCF" w:rsidRDefault="00073DCF" w:rsidP="00073DCF">
      <w:pPr>
        <w:rPr>
          <w:rFonts w:ascii="Tahoma" w:hAnsi="Tahoma" w:cs="Tahoma"/>
        </w:rPr>
      </w:pPr>
    </w:p>
    <w:p w14:paraId="33D9D5B5" w14:textId="77777777" w:rsidR="00073DCF" w:rsidRDefault="00073DCF" w:rsidP="00073DCF">
      <w:pPr>
        <w:rPr>
          <w:rFonts w:ascii="Tahoma" w:hAnsi="Tahoma" w:cs="Tahoma"/>
          <w:sz w:val="23"/>
        </w:rPr>
      </w:pPr>
    </w:p>
    <w:p w14:paraId="46E84BC2" w14:textId="77777777" w:rsidR="00073DCF" w:rsidRDefault="00073DCF" w:rsidP="00073DCF">
      <w:pPr>
        <w:pStyle w:val="Heading2"/>
      </w:pPr>
      <w:r>
        <w:rPr>
          <w:noProof/>
        </w:rPr>
        <w:drawing>
          <wp:inline distT="0" distB="0" distL="0" distR="0" wp14:anchorId="4C20DE11" wp14:editId="23F40263">
            <wp:extent cx="771525" cy="685800"/>
            <wp:effectExtent l="0" t="0" r="9525" b="0"/>
            <wp:docPr id="2" name="Picture 2" descr="bs005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00554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685800"/>
                    </a:xfrm>
                    <a:prstGeom prst="rect">
                      <a:avLst/>
                    </a:prstGeom>
                    <a:noFill/>
                    <a:ln>
                      <a:noFill/>
                    </a:ln>
                  </pic:spPr>
                </pic:pic>
              </a:graphicData>
            </a:graphic>
          </wp:inline>
        </w:drawing>
      </w:r>
      <w:r>
        <w:tab/>
      </w:r>
      <w:r>
        <w:tab/>
      </w:r>
      <w:r>
        <w:rPr>
          <w:sz w:val="32"/>
        </w:rPr>
        <w:t>Summer Reading</w:t>
      </w:r>
    </w:p>
    <w:p w14:paraId="58AF247F" w14:textId="77777777" w:rsidR="00073DCF" w:rsidRDefault="00073DCF" w:rsidP="00073DCF">
      <w:pPr>
        <w:rPr>
          <w:rFonts w:ascii="Tahoma" w:hAnsi="Tahoma" w:cs="Tahoma"/>
          <w:sz w:val="23"/>
        </w:rPr>
      </w:pPr>
    </w:p>
    <w:p w14:paraId="5217FFDE" w14:textId="77777777" w:rsidR="00073DCF" w:rsidRDefault="00073DCF" w:rsidP="00073DCF">
      <w:pPr>
        <w:ind w:firstLine="720"/>
        <w:rPr>
          <w:rFonts w:ascii="Tahoma" w:hAnsi="Tahoma" w:cs="Tahoma"/>
          <w:sz w:val="23"/>
          <w:szCs w:val="23"/>
        </w:rPr>
      </w:pPr>
      <w:r w:rsidRPr="00E8396C">
        <w:rPr>
          <w:rFonts w:ascii="Tahoma" w:hAnsi="Tahoma" w:cs="Tahoma"/>
          <w:sz w:val="23"/>
          <w:szCs w:val="23"/>
        </w:rPr>
        <w:t xml:space="preserve">Remember your summer reading </w:t>
      </w:r>
      <w:r>
        <w:rPr>
          <w:rFonts w:ascii="Tahoma" w:hAnsi="Tahoma" w:cs="Tahoma"/>
          <w:sz w:val="23"/>
          <w:szCs w:val="23"/>
        </w:rPr>
        <w:t xml:space="preserve">assignment!  Choose one book from the list of options and write </w:t>
      </w:r>
      <w:r w:rsidRPr="00702EEC">
        <w:rPr>
          <w:rFonts w:ascii="Tahoma" w:hAnsi="Tahoma" w:cs="Tahoma"/>
          <w:b/>
          <w:sz w:val="23"/>
          <w:szCs w:val="23"/>
        </w:rPr>
        <w:t>six entries</w:t>
      </w:r>
      <w:r>
        <w:rPr>
          <w:rFonts w:ascii="Tahoma" w:hAnsi="Tahoma" w:cs="Tahoma"/>
          <w:sz w:val="23"/>
          <w:szCs w:val="23"/>
        </w:rPr>
        <w:t xml:space="preserve"> in a double-entry journal.  This is a </w:t>
      </w:r>
      <w:r w:rsidRPr="00702EEC">
        <w:rPr>
          <w:rFonts w:ascii="Tahoma" w:hAnsi="Tahoma" w:cs="Tahoma"/>
          <w:b/>
          <w:sz w:val="23"/>
          <w:szCs w:val="23"/>
        </w:rPr>
        <w:t>first quarter grade</w:t>
      </w:r>
      <w:r>
        <w:rPr>
          <w:rFonts w:ascii="Tahoma" w:hAnsi="Tahoma" w:cs="Tahoma"/>
          <w:sz w:val="23"/>
          <w:szCs w:val="23"/>
        </w:rPr>
        <w:t xml:space="preserve"> and is due on </w:t>
      </w:r>
      <w:r w:rsidRPr="00702EEC">
        <w:rPr>
          <w:rFonts w:ascii="Tahoma" w:hAnsi="Tahoma" w:cs="Tahoma"/>
          <w:b/>
          <w:sz w:val="23"/>
          <w:szCs w:val="23"/>
        </w:rPr>
        <w:t>Friday</w:t>
      </w:r>
      <w:r>
        <w:rPr>
          <w:rFonts w:ascii="Tahoma" w:hAnsi="Tahoma" w:cs="Tahoma"/>
          <w:b/>
          <w:sz w:val="23"/>
          <w:szCs w:val="23"/>
        </w:rPr>
        <w:t>, Sept. 2</w:t>
      </w:r>
      <w:r>
        <w:rPr>
          <w:rFonts w:ascii="Tahoma" w:hAnsi="Tahoma" w:cs="Tahoma"/>
          <w:sz w:val="23"/>
          <w:szCs w:val="23"/>
        </w:rPr>
        <w:t>.</w:t>
      </w:r>
    </w:p>
    <w:p w14:paraId="7DBFB86B" w14:textId="77777777" w:rsidR="00073DCF" w:rsidRDefault="00073DCF" w:rsidP="00073DCF">
      <w:pPr>
        <w:ind w:firstLine="720"/>
        <w:rPr>
          <w:rFonts w:ascii="Tahoma" w:hAnsi="Tahoma" w:cs="Tahoma"/>
          <w:sz w:val="23"/>
          <w:szCs w:val="23"/>
        </w:rPr>
      </w:pPr>
    </w:p>
    <w:p w14:paraId="3F12D9BB" w14:textId="77777777" w:rsidR="00073DCF" w:rsidRDefault="00073DCF" w:rsidP="00073DCF">
      <w:pPr>
        <w:ind w:right="-540"/>
        <w:rPr>
          <w:rFonts w:ascii="Tahoma" w:hAnsi="Tahoma" w:cs="Tahoma"/>
          <w:sz w:val="23"/>
          <w:szCs w:val="23"/>
        </w:rPr>
      </w:pPr>
      <w:r>
        <w:rPr>
          <w:rFonts w:ascii="Tahoma" w:hAnsi="Tahoma" w:cs="Tahoma"/>
          <w:sz w:val="23"/>
          <w:szCs w:val="23"/>
        </w:rPr>
        <w:t>Visit the following link for more information.  Scroll down to “</w:t>
      </w:r>
      <w:r w:rsidRPr="004C4211">
        <w:rPr>
          <w:rFonts w:ascii="Tahoma" w:hAnsi="Tahoma" w:cs="Tahoma"/>
          <w:sz w:val="23"/>
          <w:szCs w:val="23"/>
        </w:rPr>
        <w:t>9th and 10th Grade Summer Reading Assignment</w:t>
      </w:r>
      <w:r>
        <w:rPr>
          <w:rFonts w:ascii="Tahoma" w:hAnsi="Tahoma" w:cs="Tahoma"/>
          <w:sz w:val="23"/>
          <w:szCs w:val="23"/>
        </w:rPr>
        <w:t>.”</w:t>
      </w:r>
    </w:p>
    <w:p w14:paraId="5137B453" w14:textId="77777777" w:rsidR="00073DCF" w:rsidRDefault="00073DCF" w:rsidP="00073DCF">
      <w:pPr>
        <w:ind w:right="-540" w:firstLine="720"/>
        <w:rPr>
          <w:sz w:val="26"/>
          <w:szCs w:val="26"/>
        </w:rPr>
      </w:pPr>
      <w:hyperlink r:id="rId11" w:history="1">
        <w:r w:rsidRPr="004C4211">
          <w:rPr>
            <w:rStyle w:val="Hyperlink"/>
            <w:sz w:val="26"/>
            <w:szCs w:val="26"/>
          </w:rPr>
          <w:t>http://nhsweb.calvertnet.k12.md.us/Summer%20Assignments.html</w:t>
        </w:r>
      </w:hyperlink>
    </w:p>
    <w:p w14:paraId="610DA260" w14:textId="77777777" w:rsidR="00073DCF" w:rsidRDefault="00073DCF" w:rsidP="00073DCF">
      <w:pPr>
        <w:ind w:right="-540" w:firstLine="720"/>
        <w:rPr>
          <w:rStyle w:val="Hyperlink"/>
        </w:rPr>
      </w:pPr>
    </w:p>
    <w:p w14:paraId="631B2EFD" w14:textId="77777777" w:rsidR="00073DCF" w:rsidRDefault="00073DCF" w:rsidP="00073DCF">
      <w:pPr>
        <w:rPr>
          <w:rStyle w:val="Hyperlink"/>
        </w:rPr>
      </w:pPr>
    </w:p>
    <w:p w14:paraId="24E69241" w14:textId="77777777" w:rsidR="00073DCF" w:rsidRDefault="00073DCF" w:rsidP="00073DCF">
      <w:pPr>
        <w:rPr>
          <w:rStyle w:val="Hyperlink"/>
        </w:rPr>
      </w:pPr>
    </w:p>
    <w:p w14:paraId="3C858222" w14:textId="77777777" w:rsidR="00073DCF" w:rsidRDefault="00073DCF" w:rsidP="00073DCF">
      <w:pPr>
        <w:rPr>
          <w:rFonts w:ascii="Tahoma" w:hAnsi="Tahoma" w:cs="Tahoma"/>
          <w:sz w:val="23"/>
          <w:szCs w:val="23"/>
        </w:rPr>
      </w:pPr>
      <w:r>
        <w:rPr>
          <w:rFonts w:ascii="Tahoma" w:hAnsi="Tahoma" w:cs="Tahoma"/>
          <w:noProof/>
          <w:sz w:val="23"/>
          <w:szCs w:val="23"/>
        </w:rPr>
        <w:drawing>
          <wp:inline distT="0" distB="0" distL="0" distR="0" wp14:anchorId="630C50C7" wp14:editId="6A83C0B3">
            <wp:extent cx="781050" cy="828675"/>
            <wp:effectExtent l="0" t="0" r="0" b="9525"/>
            <wp:docPr id="3" name="Picture 3" descr="C:\Users\chipkinr\AppData\Local\Microsoft\Windows\Temporary Internet Files\Content.IE5\RK8I8A0K\MC9004136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ipkinr\AppData\Local\Microsoft\Windows\Temporary Internet Files\Content.IE5\RK8I8A0K\MC900413668[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1050" cy="828675"/>
                    </a:xfrm>
                    <a:prstGeom prst="rect">
                      <a:avLst/>
                    </a:prstGeom>
                    <a:noFill/>
                    <a:ln>
                      <a:noFill/>
                    </a:ln>
                  </pic:spPr>
                </pic:pic>
              </a:graphicData>
            </a:graphic>
          </wp:inline>
        </w:drawing>
      </w:r>
      <w:r>
        <w:rPr>
          <w:rFonts w:ascii="Tahoma" w:hAnsi="Tahoma" w:cs="Tahoma"/>
          <w:sz w:val="23"/>
          <w:szCs w:val="23"/>
        </w:rPr>
        <w:tab/>
      </w:r>
      <w:r>
        <w:rPr>
          <w:rFonts w:ascii="Tahoma" w:hAnsi="Tahoma" w:cs="Tahoma"/>
          <w:sz w:val="23"/>
          <w:szCs w:val="23"/>
        </w:rPr>
        <w:tab/>
      </w:r>
      <w:r w:rsidRPr="007F3334">
        <w:rPr>
          <w:rFonts w:ascii="Tahoma" w:hAnsi="Tahoma" w:cs="Tahoma"/>
          <w:b/>
          <w:smallCaps/>
          <w:sz w:val="32"/>
          <w:szCs w:val="32"/>
        </w:rPr>
        <w:t>Contact Information</w:t>
      </w:r>
    </w:p>
    <w:p w14:paraId="68DE26DE" w14:textId="77777777" w:rsidR="00073DCF" w:rsidRDefault="00073DCF" w:rsidP="00073DCF">
      <w:pPr>
        <w:rPr>
          <w:rFonts w:ascii="Tahoma" w:hAnsi="Tahoma" w:cs="Tahoma"/>
          <w:sz w:val="23"/>
          <w:szCs w:val="23"/>
        </w:rPr>
      </w:pPr>
    </w:p>
    <w:p w14:paraId="2D860EA8" w14:textId="77777777" w:rsidR="00073DCF" w:rsidRDefault="00073DCF" w:rsidP="00073DCF">
      <w:pPr>
        <w:rPr>
          <w:rFonts w:ascii="Tahoma" w:hAnsi="Tahoma" w:cs="Tahoma"/>
          <w:sz w:val="23"/>
          <w:szCs w:val="23"/>
        </w:rPr>
      </w:pPr>
      <w:r>
        <w:rPr>
          <w:rFonts w:ascii="Tahoma" w:hAnsi="Tahoma" w:cs="Tahoma"/>
          <w:sz w:val="23"/>
          <w:szCs w:val="23"/>
        </w:rPr>
        <w:t xml:space="preserve">Email: </w:t>
      </w:r>
      <w:hyperlink r:id="rId13" w:history="1">
        <w:r w:rsidRPr="00E240B3">
          <w:rPr>
            <w:rStyle w:val="Hyperlink"/>
            <w:rFonts w:ascii="Tahoma" w:hAnsi="Tahoma" w:cs="Tahoma"/>
            <w:sz w:val="23"/>
            <w:szCs w:val="23"/>
          </w:rPr>
          <w:t>chipkinr@calvertnet.k12.md.us</w:t>
        </w:r>
      </w:hyperlink>
    </w:p>
    <w:p w14:paraId="0AED0E1D" w14:textId="77777777" w:rsidR="00073DCF" w:rsidRDefault="00073DCF" w:rsidP="00073DCF">
      <w:pPr>
        <w:rPr>
          <w:rFonts w:ascii="Tahoma" w:hAnsi="Tahoma" w:cs="Tahoma"/>
          <w:sz w:val="23"/>
          <w:szCs w:val="23"/>
        </w:rPr>
      </w:pPr>
      <w:r>
        <w:rPr>
          <w:rFonts w:ascii="Tahoma" w:hAnsi="Tahoma" w:cs="Tahoma"/>
          <w:sz w:val="23"/>
          <w:szCs w:val="23"/>
        </w:rPr>
        <w:t>Phone: 410-257-1519 (2:20 is the best time to reach me)</w:t>
      </w:r>
    </w:p>
    <w:p w14:paraId="43432229" w14:textId="77777777" w:rsidR="00073DCF" w:rsidRPr="00E8396C" w:rsidRDefault="00073DCF" w:rsidP="00073DCF">
      <w:pPr>
        <w:rPr>
          <w:rFonts w:ascii="Tahoma" w:hAnsi="Tahoma" w:cs="Tahoma"/>
          <w:sz w:val="23"/>
          <w:szCs w:val="23"/>
        </w:rPr>
      </w:pPr>
      <w:r>
        <w:rPr>
          <w:rFonts w:ascii="Tahoma" w:hAnsi="Tahoma" w:cs="Tahoma"/>
          <w:sz w:val="23"/>
          <w:szCs w:val="23"/>
        </w:rPr>
        <w:t xml:space="preserve">Website: chipkin.weebly.com </w:t>
      </w:r>
    </w:p>
    <w:p w14:paraId="72F71567" w14:textId="77777777" w:rsidR="00073DCF" w:rsidRPr="00682E7D" w:rsidRDefault="00073DCF" w:rsidP="00F453C2">
      <w:pPr>
        <w:spacing w:line="240" w:lineRule="atLeast"/>
        <w:rPr>
          <w:rFonts w:ascii="Arial" w:hAnsi="Arial" w:cs="Arial"/>
          <w:bCs/>
        </w:rPr>
      </w:pPr>
      <w:bookmarkStart w:id="0" w:name="_GoBack"/>
      <w:bookmarkEnd w:id="0"/>
    </w:p>
    <w:sectPr w:rsidR="00073DCF" w:rsidRPr="00682E7D" w:rsidSect="00A7154B">
      <w:pgSz w:w="12240" w:h="15840"/>
      <w:pgMar w:top="129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3606"/>
    <w:multiLevelType w:val="hybridMultilevel"/>
    <w:tmpl w:val="03E2494E"/>
    <w:lvl w:ilvl="0" w:tplc="E8B646C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5F2B01"/>
    <w:multiLevelType w:val="hybridMultilevel"/>
    <w:tmpl w:val="2332A480"/>
    <w:lvl w:ilvl="0" w:tplc="C942A54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943ABC"/>
    <w:multiLevelType w:val="hybridMultilevel"/>
    <w:tmpl w:val="8FDC4FA6"/>
    <w:lvl w:ilvl="0" w:tplc="72E068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774443"/>
    <w:multiLevelType w:val="hybridMultilevel"/>
    <w:tmpl w:val="A29A6A1A"/>
    <w:lvl w:ilvl="0" w:tplc="53240F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4E6859"/>
    <w:multiLevelType w:val="hybridMultilevel"/>
    <w:tmpl w:val="AF5AAABE"/>
    <w:lvl w:ilvl="0" w:tplc="214A9DE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765DFD"/>
    <w:multiLevelType w:val="hybridMultilevel"/>
    <w:tmpl w:val="E3F6D17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117C4C"/>
    <w:multiLevelType w:val="hybridMultilevel"/>
    <w:tmpl w:val="66B48E80"/>
    <w:lvl w:ilvl="0" w:tplc="AF8ACE56">
      <w:numFmt w:val="bullet"/>
      <w:lvlText w:val="-"/>
      <w:lvlJc w:val="left"/>
      <w:pPr>
        <w:tabs>
          <w:tab w:val="num" w:pos="7560"/>
        </w:tabs>
        <w:ind w:left="7560" w:hanging="360"/>
      </w:pPr>
      <w:rPr>
        <w:rFonts w:ascii="Times New Roman" w:eastAsia="Times New Roman" w:hAnsi="Times New Roman" w:cs="Times New Roman" w:hint="default"/>
      </w:rPr>
    </w:lvl>
    <w:lvl w:ilvl="1" w:tplc="04090003" w:tentative="1">
      <w:start w:val="1"/>
      <w:numFmt w:val="bullet"/>
      <w:lvlText w:val="o"/>
      <w:lvlJc w:val="left"/>
      <w:pPr>
        <w:tabs>
          <w:tab w:val="num" w:pos="8280"/>
        </w:tabs>
        <w:ind w:left="8280" w:hanging="360"/>
      </w:pPr>
      <w:rPr>
        <w:rFonts w:ascii="Courier New" w:hAnsi="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7" w15:restartNumberingAfterBreak="0">
    <w:nsid w:val="75312F6E"/>
    <w:multiLevelType w:val="hybridMultilevel"/>
    <w:tmpl w:val="B3020440"/>
    <w:lvl w:ilvl="0" w:tplc="C942A54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0"/>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D7"/>
    <w:rsid w:val="000563BD"/>
    <w:rsid w:val="00073DCF"/>
    <w:rsid w:val="001144E0"/>
    <w:rsid w:val="002C337C"/>
    <w:rsid w:val="00343384"/>
    <w:rsid w:val="003A0440"/>
    <w:rsid w:val="003E068E"/>
    <w:rsid w:val="004B29D7"/>
    <w:rsid w:val="00682E7D"/>
    <w:rsid w:val="006E4D1F"/>
    <w:rsid w:val="00786783"/>
    <w:rsid w:val="007A5CAD"/>
    <w:rsid w:val="0088782A"/>
    <w:rsid w:val="00A150DB"/>
    <w:rsid w:val="00A7154B"/>
    <w:rsid w:val="00AB2018"/>
    <w:rsid w:val="00B65922"/>
    <w:rsid w:val="00DB39D4"/>
    <w:rsid w:val="00EC6792"/>
    <w:rsid w:val="00F45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208EB"/>
  <w15:docId w15:val="{42EECCED-6CC0-4F02-B150-2A2B895D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073DCF"/>
    <w:pPr>
      <w:keepNext/>
      <w:outlineLvl w:val="1"/>
    </w:pPr>
    <w:rPr>
      <w:rFonts w:ascii="Tahoma" w:hAnsi="Tahoma" w:cs="Tahoma"/>
      <w:b/>
      <w:smallCap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entury Gothic" w:hAnsi="Century Gothic"/>
      <w:b/>
      <w:bCs/>
    </w:rPr>
  </w:style>
  <w:style w:type="table" w:styleId="TableGrid">
    <w:name w:val="Table Grid"/>
    <w:basedOn w:val="TableNormal"/>
    <w:rsid w:val="004B2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3384"/>
    <w:pPr>
      <w:ind w:left="720"/>
      <w:contextualSpacing/>
    </w:pPr>
  </w:style>
  <w:style w:type="character" w:styleId="Hyperlink">
    <w:name w:val="Hyperlink"/>
    <w:basedOn w:val="DefaultParagraphFont"/>
    <w:unhideWhenUsed/>
    <w:rsid w:val="007A5CAD"/>
    <w:rPr>
      <w:color w:val="0000FF" w:themeColor="hyperlink"/>
      <w:u w:val="single"/>
    </w:rPr>
  </w:style>
  <w:style w:type="paragraph" w:styleId="BalloonText">
    <w:name w:val="Balloon Text"/>
    <w:basedOn w:val="Normal"/>
    <w:link w:val="BalloonTextChar"/>
    <w:semiHidden/>
    <w:unhideWhenUsed/>
    <w:rsid w:val="001144E0"/>
    <w:rPr>
      <w:rFonts w:ascii="Segoe UI" w:hAnsi="Segoe UI" w:cs="Segoe UI"/>
      <w:sz w:val="18"/>
      <w:szCs w:val="18"/>
    </w:rPr>
  </w:style>
  <w:style w:type="character" w:customStyle="1" w:styleId="BalloonTextChar">
    <w:name w:val="Balloon Text Char"/>
    <w:basedOn w:val="DefaultParagraphFont"/>
    <w:link w:val="BalloonText"/>
    <w:semiHidden/>
    <w:rsid w:val="001144E0"/>
    <w:rPr>
      <w:rFonts w:ascii="Segoe UI" w:hAnsi="Segoe UI" w:cs="Segoe UI"/>
      <w:sz w:val="18"/>
      <w:szCs w:val="18"/>
    </w:rPr>
  </w:style>
  <w:style w:type="character" w:customStyle="1" w:styleId="Heading2Char">
    <w:name w:val="Heading 2 Char"/>
    <w:basedOn w:val="DefaultParagraphFont"/>
    <w:link w:val="Heading2"/>
    <w:rsid w:val="00073DCF"/>
    <w:rPr>
      <w:rFonts w:ascii="Tahoma" w:hAnsi="Tahoma" w:cs="Tahoma"/>
      <w:b/>
      <w:smallCaps/>
      <w:sz w:val="23"/>
      <w:szCs w:val="24"/>
    </w:rPr>
  </w:style>
  <w:style w:type="paragraph" w:styleId="BodyText">
    <w:name w:val="Body Text"/>
    <w:basedOn w:val="Normal"/>
    <w:link w:val="BodyTextChar"/>
    <w:rsid w:val="00073DCF"/>
    <w:rPr>
      <w:rFonts w:ascii="Tahoma" w:hAnsi="Tahoma" w:cs="Tahoma"/>
      <w:b/>
      <w:smallCaps/>
      <w:sz w:val="32"/>
    </w:rPr>
  </w:style>
  <w:style w:type="character" w:customStyle="1" w:styleId="BodyTextChar">
    <w:name w:val="Body Text Char"/>
    <w:basedOn w:val="DefaultParagraphFont"/>
    <w:link w:val="BodyText"/>
    <w:rsid w:val="00073DCF"/>
    <w:rPr>
      <w:rFonts w:ascii="Tahoma" w:hAnsi="Tahoma" w:cs="Tahoma"/>
      <w:b/>
      <w:smallCap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pkinr@calvertnet.k12.md.us" TargetMode="External"/><Relationship Id="rId13" Type="http://schemas.openxmlformats.org/officeDocument/2006/relationships/hyperlink" Target="mailto:chipkinr@calvertnet.k12.md.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hsweb.calvertnet.k12.md.us/Summer%20Assignments.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FDA41CADAFBC4E9FA7D42598D6522C" ma:contentTypeVersion="0" ma:contentTypeDescription="Create a new document." ma:contentTypeScope="" ma:versionID="73a924eb0215ed2d2538c7c732285e58">
  <xsd:schema xmlns:xsd="http://www.w3.org/2001/XMLSchema" xmlns:xs="http://www.w3.org/2001/XMLSchema" xmlns:p="http://schemas.microsoft.com/office/2006/metadata/properties" targetNamespace="http://schemas.microsoft.com/office/2006/metadata/properties" ma:root="true" ma:fieldsID="9e08252084f403aba0b56dbb143276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3CE972-048A-4D6D-8212-62D63AFE23D9}">
  <ds:schemaRefs>
    <ds:schemaRef ds:uri="http://purl.org/dc/dcmitype/"/>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CFE35257-8820-4F44-BCE2-4FEE0A22C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EF8BECD-C6E9-4060-A67F-E669A0D3AE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MRS</vt:lpstr>
    </vt:vector>
  </TitlesOfParts>
  <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subject/>
  <dc:creator>David Chipkin</dc:creator>
  <cp:keywords/>
  <dc:description/>
  <cp:lastModifiedBy>Chipkin Rachael</cp:lastModifiedBy>
  <cp:revision>7</cp:revision>
  <cp:lastPrinted>2016-08-25T17:19:00Z</cp:lastPrinted>
  <dcterms:created xsi:type="dcterms:W3CDTF">2014-08-18T16:54:00Z</dcterms:created>
  <dcterms:modified xsi:type="dcterms:W3CDTF">2016-08-25T19:06:00Z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0x01010009FDA41CADAFBC4E9FA7D42598D6522C</vt:lpwstr>
  </property>
</Properties>
</file>